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491F5" w14:textId="3FE7A301" w:rsidR="00FC4C66" w:rsidRPr="00CC5B86" w:rsidRDefault="00FC4C66" w:rsidP="00FC4C66">
      <w:pPr>
        <w:tabs>
          <w:tab w:val="left" w:pos="945"/>
        </w:tabs>
        <w:rPr>
          <w:rFonts w:ascii="Times New Roman" w:hAnsi="Times New Roman"/>
          <w:sz w:val="24"/>
          <w:szCs w:val="24"/>
          <w:lang w:val="sq-AL"/>
        </w:rPr>
      </w:pPr>
      <w:r w:rsidRPr="00CC5B86">
        <w:rPr>
          <w:rFonts w:ascii="Times New Roman" w:hAnsi="Times New Roman"/>
          <w:sz w:val="24"/>
          <w:szCs w:val="24"/>
          <w:lang w:val="sq-AL"/>
        </w:rPr>
        <w:t xml:space="preserve"> </w:t>
      </w:r>
    </w:p>
    <w:p w14:paraId="32A1990C" w14:textId="77777777" w:rsidR="00CC5B86" w:rsidRPr="00CC5B86" w:rsidRDefault="00CC5B86" w:rsidP="00CC5B86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SHTOJCA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–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FORMULARI I APLIKIMIT</w:t>
      </w:r>
    </w:p>
    <w:p w14:paraId="7C793CFE" w14:textId="77777777" w:rsidR="00CC5B86" w:rsidRPr="00CC5B86" w:rsidRDefault="00CC5B86" w:rsidP="00CC5B86">
      <w:pPr>
        <w:pStyle w:val="BodyText"/>
        <w:rPr>
          <w:b/>
          <w:i/>
          <w:color w:val="000000" w:themeColor="text1"/>
          <w:sz w:val="24"/>
          <w:szCs w:val="24"/>
        </w:rPr>
      </w:pPr>
    </w:p>
    <w:p w14:paraId="5225E218" w14:textId="77777777" w:rsidR="00CC5B86" w:rsidRPr="00CC5B86" w:rsidRDefault="00CC5B86" w:rsidP="00CC5B86">
      <w:pPr>
        <w:pStyle w:val="BodyText"/>
        <w:spacing w:before="73"/>
        <w:rPr>
          <w:b/>
          <w:i/>
          <w:color w:val="000000" w:themeColor="text1"/>
          <w:sz w:val="24"/>
          <w:szCs w:val="24"/>
        </w:rPr>
      </w:pPr>
    </w:p>
    <w:tbl>
      <w:tblPr>
        <w:tblW w:w="9078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45"/>
        <w:gridCol w:w="5033"/>
      </w:tblGrid>
      <w:tr w:rsidR="00CC5B86" w:rsidRPr="00CC5B86" w14:paraId="49A02CF9" w14:textId="77777777" w:rsidTr="00EB3687">
        <w:trPr>
          <w:trHeight w:val="875"/>
        </w:trPr>
        <w:tc>
          <w:tcPr>
            <w:tcW w:w="4045" w:type="dxa"/>
          </w:tcPr>
          <w:p w14:paraId="125F9C72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Titulli</w:t>
            </w:r>
            <w:r w:rsidRPr="00CC5B86">
              <w:rPr>
                <w:b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i</w:t>
            </w:r>
            <w:r w:rsidRPr="00CC5B86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Projektit:</w:t>
            </w:r>
          </w:p>
        </w:tc>
        <w:tc>
          <w:tcPr>
            <w:tcW w:w="5033" w:type="dxa"/>
          </w:tcPr>
          <w:p w14:paraId="79018033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4631EB73" w14:textId="77777777" w:rsidTr="00EB3687">
        <w:trPr>
          <w:trHeight w:val="590"/>
        </w:trPr>
        <w:tc>
          <w:tcPr>
            <w:tcW w:w="4045" w:type="dxa"/>
          </w:tcPr>
          <w:p w14:paraId="67A6EFCA" w14:textId="77777777" w:rsid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pacing w:val="-2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Emri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i</w:t>
            </w:r>
            <w:r w:rsidRPr="00CC5B86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Aplikantit:</w:t>
            </w:r>
          </w:p>
          <w:p w14:paraId="52AD3D11" w14:textId="77777777" w:rsidR="00EB3687" w:rsidRDefault="00EB3687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pacing w:val="-2"/>
                <w:sz w:val="24"/>
                <w:szCs w:val="24"/>
              </w:rPr>
            </w:pPr>
          </w:p>
          <w:p w14:paraId="0D4D0D51" w14:textId="0189B283" w:rsidR="00EB3687" w:rsidRDefault="00312BE8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pacing w:val="-2"/>
                <w:sz w:val="24"/>
                <w:szCs w:val="24"/>
              </w:rPr>
            </w:pPr>
            <w:r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Zgjidh vetëm një fushë: </w:t>
            </w:r>
          </w:p>
          <w:p w14:paraId="20EA1D75" w14:textId="66C2CF88" w:rsidR="00EB3687" w:rsidRPr="00CC5B86" w:rsidRDefault="00EB3687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EB3687">
              <w:rPr>
                <w:bCs/>
                <w:color w:val="000000" w:themeColor="text1"/>
                <w:spacing w:val="-2"/>
                <w:sz w:val="24"/>
                <w:szCs w:val="24"/>
              </w:rPr>
              <w:t>(Kulturë/Turizëm</w:t>
            </w:r>
            <w:r>
              <w:rPr>
                <w:bCs/>
                <w:color w:val="000000" w:themeColor="text1"/>
                <w:spacing w:val="-2"/>
                <w:sz w:val="24"/>
                <w:szCs w:val="24"/>
              </w:rPr>
              <w:t>)</w:t>
            </w:r>
          </w:p>
        </w:tc>
        <w:tc>
          <w:tcPr>
            <w:tcW w:w="5033" w:type="dxa"/>
          </w:tcPr>
          <w:p w14:paraId="5078D28A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3EC66268" w14:textId="77777777" w:rsidTr="00EB3687">
        <w:trPr>
          <w:trHeight w:val="590"/>
        </w:trPr>
        <w:tc>
          <w:tcPr>
            <w:tcW w:w="4045" w:type="dxa"/>
          </w:tcPr>
          <w:p w14:paraId="04226329" w14:textId="40E3CD85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 xml:space="preserve">Subjekti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 xml:space="preserve">(specifiko OJF, Person Fizik, </w:t>
            </w:r>
            <w:r w:rsidR="00EB3687">
              <w:rPr>
                <w:i/>
                <w:color w:val="000000" w:themeColor="text1"/>
                <w:sz w:val="24"/>
                <w:szCs w:val="24"/>
              </w:rPr>
              <w:t>Person Juridik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033" w:type="dxa"/>
          </w:tcPr>
          <w:p w14:paraId="3642E134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0A23E7B1" w14:textId="77777777" w:rsidTr="00EB3687">
        <w:trPr>
          <w:trHeight w:val="535"/>
        </w:trPr>
        <w:tc>
          <w:tcPr>
            <w:tcW w:w="4045" w:type="dxa"/>
            <w:vMerge w:val="restart"/>
            <w:tcBorders>
              <w:bottom w:val="single" w:sz="2" w:space="0" w:color="000000"/>
            </w:tcBorders>
          </w:tcPr>
          <w:p w14:paraId="5BB9F371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Statusi</w:t>
            </w:r>
            <w:r w:rsidRPr="00CC5B86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ligjor:</w:t>
            </w:r>
          </w:p>
          <w:p w14:paraId="07BD10B8" w14:textId="77777777" w:rsidR="00CC5B86" w:rsidRPr="00CC5B86" w:rsidRDefault="00CC5B86" w:rsidP="005D6A12">
            <w:pPr>
              <w:pStyle w:val="TableParagraph"/>
              <w:spacing w:before="27" w:line="266" w:lineRule="auto"/>
              <w:ind w:left="110" w:right="140"/>
              <w:rPr>
                <w:i/>
                <w:color w:val="000000" w:themeColor="text1"/>
                <w:sz w:val="24"/>
                <w:szCs w:val="24"/>
              </w:rPr>
            </w:pPr>
            <w:r w:rsidRPr="00CC5B86">
              <w:rPr>
                <w:i/>
                <w:color w:val="000000" w:themeColor="text1"/>
                <w:sz w:val="24"/>
                <w:szCs w:val="24"/>
              </w:rPr>
              <w:t>(së bashku</w:t>
            </w:r>
            <w:r w:rsidRPr="00CC5B86">
              <w:rPr>
                <w:i/>
                <w:color w:val="000000" w:themeColor="text1"/>
                <w:spacing w:val="40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me ndryshimet që kanë pësuar aktet themelore të organizatës, duke</w:t>
            </w:r>
            <w:r w:rsidRPr="00CC5B86">
              <w:rPr>
                <w:i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bashkëngjitur</w:t>
            </w:r>
            <w:r w:rsidRPr="00CC5B86">
              <w:rPr>
                <w:i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vendimet</w:t>
            </w:r>
            <w:r w:rsidRPr="00CC5B86">
              <w:rPr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përkatëse të gjykatës, Nr.)</w:t>
            </w:r>
          </w:p>
        </w:tc>
        <w:tc>
          <w:tcPr>
            <w:tcW w:w="5033" w:type="dxa"/>
          </w:tcPr>
          <w:p w14:paraId="7B370E13" w14:textId="77777777" w:rsidR="00CC5B86" w:rsidRPr="00CC5B86" w:rsidRDefault="00CC5B86" w:rsidP="005D6A12">
            <w:pPr>
              <w:pStyle w:val="TableParagraph"/>
              <w:spacing w:line="238" w:lineRule="exact"/>
              <w:ind w:left="104"/>
              <w:rPr>
                <w:i/>
                <w:color w:val="000000" w:themeColor="text1"/>
                <w:sz w:val="24"/>
                <w:szCs w:val="24"/>
              </w:rPr>
            </w:pPr>
            <w:r w:rsidRPr="00CC5B86">
              <w:rPr>
                <w:i/>
                <w:color w:val="000000" w:themeColor="text1"/>
                <w:sz w:val="24"/>
                <w:szCs w:val="24"/>
              </w:rPr>
              <w:t>Numri</w:t>
            </w:r>
            <w:r w:rsidRPr="00CC5B86">
              <w:rPr>
                <w:i/>
                <w:color w:val="000000" w:themeColor="text1"/>
                <w:spacing w:val="49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i</w:t>
            </w:r>
            <w:r w:rsidRPr="00CC5B86">
              <w:rPr>
                <w:i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Vendimit</w:t>
            </w:r>
            <w:r w:rsidRPr="00CC5B86">
              <w:rPr>
                <w:i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dhe Data</w:t>
            </w:r>
            <w:r w:rsidRPr="00CC5B86">
              <w:rPr>
                <w:i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e regjistrimit</w:t>
            </w:r>
            <w:r w:rsidRPr="00CC5B86">
              <w:rPr>
                <w:i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në</w:t>
            </w:r>
            <w:r w:rsidRPr="00CC5B86">
              <w:rPr>
                <w:i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pacing w:val="-2"/>
                <w:sz w:val="24"/>
                <w:szCs w:val="24"/>
              </w:rPr>
              <w:t>Gjykatë:</w:t>
            </w:r>
          </w:p>
        </w:tc>
      </w:tr>
      <w:tr w:rsidR="00CC5B86" w:rsidRPr="00CC5B86" w14:paraId="2C6BFB0E" w14:textId="77777777" w:rsidTr="00EB3687">
        <w:trPr>
          <w:trHeight w:val="535"/>
        </w:trPr>
        <w:tc>
          <w:tcPr>
            <w:tcW w:w="4045" w:type="dxa"/>
            <w:vMerge/>
            <w:tcBorders>
              <w:top w:val="nil"/>
              <w:bottom w:val="single" w:sz="2" w:space="0" w:color="000000"/>
            </w:tcBorders>
          </w:tcPr>
          <w:p w14:paraId="1E7C1D49" w14:textId="77777777" w:rsidR="00CC5B86" w:rsidRPr="00CC5B86" w:rsidRDefault="00CC5B86" w:rsidP="005D6A12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33" w:type="dxa"/>
            <w:tcBorders>
              <w:left w:val="single" w:sz="2" w:space="0" w:color="000000"/>
            </w:tcBorders>
          </w:tcPr>
          <w:p w14:paraId="1A7C44E6" w14:textId="77777777" w:rsidR="00CC5B86" w:rsidRPr="00CC5B86" w:rsidRDefault="00CC5B86" w:rsidP="005D6A12">
            <w:pPr>
              <w:pStyle w:val="TableParagraph"/>
              <w:spacing w:line="243" w:lineRule="exact"/>
              <w:ind w:left="112"/>
              <w:rPr>
                <w:i/>
                <w:color w:val="000000" w:themeColor="text1"/>
                <w:sz w:val="24"/>
                <w:szCs w:val="24"/>
              </w:rPr>
            </w:pPr>
            <w:r w:rsidRPr="00CC5B86">
              <w:rPr>
                <w:i/>
                <w:color w:val="000000" w:themeColor="text1"/>
                <w:sz w:val="24"/>
                <w:szCs w:val="24"/>
              </w:rPr>
              <w:t>NIPT-</w:t>
            </w:r>
            <w:r w:rsidRPr="00CC5B86">
              <w:rPr>
                <w:i/>
                <w:color w:val="000000" w:themeColor="text1"/>
                <w:spacing w:val="-10"/>
                <w:sz w:val="24"/>
                <w:szCs w:val="24"/>
              </w:rPr>
              <w:t>i:</w:t>
            </w:r>
          </w:p>
        </w:tc>
      </w:tr>
      <w:tr w:rsidR="00CC5B86" w:rsidRPr="00CC5B86" w14:paraId="1F1C403C" w14:textId="77777777" w:rsidTr="00EB3687">
        <w:trPr>
          <w:trHeight w:val="730"/>
        </w:trPr>
        <w:tc>
          <w:tcPr>
            <w:tcW w:w="4045" w:type="dxa"/>
            <w:vMerge/>
            <w:tcBorders>
              <w:top w:val="nil"/>
              <w:bottom w:val="single" w:sz="2" w:space="0" w:color="000000"/>
            </w:tcBorders>
          </w:tcPr>
          <w:p w14:paraId="458B1736" w14:textId="77777777" w:rsidR="00CC5B86" w:rsidRPr="00CC5B86" w:rsidRDefault="00CC5B86" w:rsidP="005D6A12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33" w:type="dxa"/>
            <w:tcBorders>
              <w:left w:val="single" w:sz="2" w:space="0" w:color="000000"/>
            </w:tcBorders>
          </w:tcPr>
          <w:p w14:paraId="04064544" w14:textId="77777777" w:rsidR="00CC5B86" w:rsidRPr="00CC5B86" w:rsidRDefault="00CC5B86" w:rsidP="005D6A12">
            <w:pPr>
              <w:pStyle w:val="TableParagraph"/>
              <w:spacing w:line="232" w:lineRule="auto"/>
              <w:ind w:left="112" w:right="3147"/>
              <w:rPr>
                <w:i/>
                <w:color w:val="000000" w:themeColor="text1"/>
                <w:sz w:val="24"/>
                <w:szCs w:val="24"/>
              </w:rPr>
            </w:pPr>
            <w:r w:rsidRPr="00CC5B86">
              <w:rPr>
                <w:i/>
                <w:color w:val="000000" w:themeColor="text1"/>
                <w:sz w:val="24"/>
                <w:szCs w:val="24"/>
              </w:rPr>
              <w:t>Emri</w:t>
            </w:r>
            <w:r w:rsidRPr="00CC5B86">
              <w:rPr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i</w:t>
            </w:r>
            <w:r w:rsidRPr="00CC5B86">
              <w:rPr>
                <w:i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Bankës Numri IBAN</w:t>
            </w:r>
          </w:p>
          <w:p w14:paraId="7F9C0296" w14:textId="77777777" w:rsidR="00CC5B86" w:rsidRPr="00CC5B86" w:rsidRDefault="00CC5B86" w:rsidP="005D6A12">
            <w:pPr>
              <w:pStyle w:val="TableParagraph"/>
              <w:spacing w:line="223" w:lineRule="exact"/>
              <w:ind w:left="112"/>
              <w:rPr>
                <w:i/>
                <w:color w:val="000000" w:themeColor="text1"/>
                <w:sz w:val="24"/>
                <w:szCs w:val="24"/>
              </w:rPr>
            </w:pPr>
            <w:r w:rsidRPr="00CC5B86">
              <w:rPr>
                <w:i/>
                <w:color w:val="000000" w:themeColor="text1"/>
                <w:sz w:val="24"/>
                <w:szCs w:val="24"/>
              </w:rPr>
              <w:t>Nr.</w:t>
            </w:r>
            <w:r w:rsidRPr="00CC5B86">
              <w:rPr>
                <w:i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i</w:t>
            </w:r>
            <w:r w:rsidRPr="00CC5B86">
              <w:rPr>
                <w:i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Llogarisë Bankare (në</w:t>
            </w:r>
            <w:r w:rsidRPr="00CC5B86">
              <w:rPr>
                <w:i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pacing w:val="-4"/>
                <w:sz w:val="24"/>
                <w:szCs w:val="24"/>
              </w:rPr>
              <w:t>lekë)</w:t>
            </w:r>
          </w:p>
        </w:tc>
      </w:tr>
      <w:tr w:rsidR="00CC5B86" w:rsidRPr="00CC5B86" w14:paraId="2BC9FC32" w14:textId="77777777" w:rsidTr="00EB3687">
        <w:trPr>
          <w:trHeight w:val="440"/>
        </w:trPr>
        <w:tc>
          <w:tcPr>
            <w:tcW w:w="4045" w:type="dxa"/>
            <w:tcBorders>
              <w:top w:val="single" w:sz="2" w:space="0" w:color="000000"/>
            </w:tcBorders>
          </w:tcPr>
          <w:p w14:paraId="19D90E7F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Adresa:</w:t>
            </w:r>
          </w:p>
        </w:tc>
        <w:tc>
          <w:tcPr>
            <w:tcW w:w="5033" w:type="dxa"/>
          </w:tcPr>
          <w:p w14:paraId="370DE9AA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BC0A866" w14:textId="77777777" w:rsidTr="00EB3687">
        <w:trPr>
          <w:trHeight w:val="440"/>
        </w:trPr>
        <w:tc>
          <w:tcPr>
            <w:tcW w:w="4045" w:type="dxa"/>
          </w:tcPr>
          <w:p w14:paraId="7EDCD10B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Celular:</w:t>
            </w:r>
          </w:p>
        </w:tc>
        <w:tc>
          <w:tcPr>
            <w:tcW w:w="5033" w:type="dxa"/>
          </w:tcPr>
          <w:p w14:paraId="784C8CC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F965CD7" w14:textId="77777777" w:rsidTr="00EB3687">
        <w:trPr>
          <w:trHeight w:val="725"/>
        </w:trPr>
        <w:tc>
          <w:tcPr>
            <w:tcW w:w="4045" w:type="dxa"/>
            <w:tcBorders>
              <w:bottom w:val="single" w:sz="12" w:space="0" w:color="000000"/>
            </w:tcBorders>
          </w:tcPr>
          <w:p w14:paraId="19091445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E-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mail:</w:t>
            </w:r>
          </w:p>
          <w:p w14:paraId="0C5B4BEC" w14:textId="77777777" w:rsidR="00CC5B86" w:rsidRPr="00CC5B86" w:rsidRDefault="00CC5B86" w:rsidP="005D6A12">
            <w:pPr>
              <w:pStyle w:val="TableParagraph"/>
              <w:spacing w:before="112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Website/Platforma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Sociale:</w:t>
            </w:r>
          </w:p>
        </w:tc>
        <w:tc>
          <w:tcPr>
            <w:tcW w:w="5033" w:type="dxa"/>
            <w:tcBorders>
              <w:bottom w:val="single" w:sz="12" w:space="0" w:color="000000"/>
            </w:tcBorders>
          </w:tcPr>
          <w:p w14:paraId="257C60B2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31099F7" w14:textId="77777777" w:rsidTr="00EB3687">
        <w:trPr>
          <w:trHeight w:val="365"/>
        </w:trPr>
        <w:tc>
          <w:tcPr>
            <w:tcW w:w="4045" w:type="dxa"/>
            <w:tcBorders>
              <w:top w:val="single" w:sz="12" w:space="0" w:color="000000"/>
            </w:tcBorders>
          </w:tcPr>
          <w:p w14:paraId="36746538" w14:textId="77777777" w:rsidR="00CC5B86" w:rsidRPr="00CC5B86" w:rsidRDefault="00CC5B86" w:rsidP="005D6A12">
            <w:pPr>
              <w:pStyle w:val="TableParagraph"/>
              <w:spacing w:line="238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Datë/muaj dhe Kohëzgjatja</w:t>
            </w:r>
            <w:r w:rsidRPr="00CC5B86">
              <w:rPr>
                <w:b/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e</w:t>
            </w:r>
            <w:r w:rsidRPr="00CC5B86">
              <w:rPr>
                <w:b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projektit:</w:t>
            </w:r>
          </w:p>
        </w:tc>
        <w:tc>
          <w:tcPr>
            <w:tcW w:w="5033" w:type="dxa"/>
            <w:tcBorders>
              <w:top w:val="single" w:sz="12" w:space="0" w:color="000000"/>
            </w:tcBorders>
          </w:tcPr>
          <w:p w14:paraId="2A5BE944" w14:textId="77777777" w:rsidR="00CC5B86" w:rsidRPr="00CC5B86" w:rsidRDefault="00CC5B86" w:rsidP="005D6A12">
            <w:pPr>
              <w:pStyle w:val="TableParagraph"/>
              <w:spacing w:line="238" w:lineRule="exact"/>
              <w:ind w:left="104"/>
              <w:rPr>
                <w:color w:val="000000" w:themeColor="text1"/>
                <w:sz w:val="24"/>
                <w:szCs w:val="24"/>
              </w:rPr>
            </w:pPr>
            <w:r w:rsidRPr="00CC5B86">
              <w:rPr>
                <w:color w:val="000000" w:themeColor="text1"/>
                <w:sz w:val="24"/>
                <w:szCs w:val="24"/>
              </w:rPr>
              <w:t>&lt;</w:t>
            </w:r>
            <w:r w:rsidRPr="00CC5B86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CC5B86">
              <w:rPr>
                <w:color w:val="000000" w:themeColor="text1"/>
                <w:sz w:val="24"/>
                <w:szCs w:val="24"/>
              </w:rPr>
              <w:t>datë/muaj</w:t>
            </w:r>
            <w:r w:rsidRPr="00CC5B86">
              <w:rPr>
                <w:color w:val="000000" w:themeColor="text1"/>
                <w:spacing w:val="55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z w:val="24"/>
                <w:szCs w:val="24"/>
              </w:rPr>
              <w:t>nga /</w:t>
            </w:r>
            <w:r w:rsidRPr="00CC5B86">
              <w:rPr>
                <w:i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CC5B86">
              <w:rPr>
                <w:i/>
                <w:color w:val="000000" w:themeColor="text1"/>
                <w:spacing w:val="-4"/>
                <w:sz w:val="24"/>
                <w:szCs w:val="24"/>
              </w:rPr>
              <w:t>deri</w:t>
            </w:r>
            <w:r w:rsidRPr="00CC5B86">
              <w:rPr>
                <w:color w:val="000000" w:themeColor="text1"/>
                <w:spacing w:val="-4"/>
                <w:sz w:val="24"/>
                <w:szCs w:val="24"/>
              </w:rPr>
              <w:t>&gt;</w:t>
            </w:r>
          </w:p>
        </w:tc>
      </w:tr>
      <w:tr w:rsidR="00CC5B86" w:rsidRPr="00CC5B86" w14:paraId="0C5C06EC" w14:textId="77777777" w:rsidTr="00EB3687">
        <w:trPr>
          <w:trHeight w:val="435"/>
        </w:trPr>
        <w:tc>
          <w:tcPr>
            <w:tcW w:w="4045" w:type="dxa"/>
          </w:tcPr>
          <w:p w14:paraId="4EEF5E6A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Vendi/-et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ku zbatohet</w:t>
            </w:r>
            <w:r w:rsidRPr="00CC5B86">
              <w:rPr>
                <w:b/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projekti:</w:t>
            </w:r>
          </w:p>
        </w:tc>
        <w:tc>
          <w:tcPr>
            <w:tcW w:w="5033" w:type="dxa"/>
          </w:tcPr>
          <w:p w14:paraId="5005DF8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6F3F057" w14:textId="77777777" w:rsidTr="00EB3687">
        <w:trPr>
          <w:trHeight w:val="440"/>
        </w:trPr>
        <w:tc>
          <w:tcPr>
            <w:tcW w:w="4045" w:type="dxa"/>
          </w:tcPr>
          <w:p w14:paraId="418241E8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Personi i</w:t>
            </w:r>
            <w:r w:rsidRPr="00CC5B86">
              <w:rPr>
                <w:b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kontaktit:</w:t>
            </w:r>
          </w:p>
        </w:tc>
        <w:tc>
          <w:tcPr>
            <w:tcW w:w="5033" w:type="dxa"/>
          </w:tcPr>
          <w:p w14:paraId="3D2747A2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04718AB5" w14:textId="77777777" w:rsidTr="00EB3687">
        <w:trPr>
          <w:trHeight w:val="440"/>
        </w:trPr>
        <w:tc>
          <w:tcPr>
            <w:tcW w:w="4045" w:type="dxa"/>
          </w:tcPr>
          <w:p w14:paraId="7757EEF4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Pozita</w:t>
            </w:r>
            <w:r w:rsidRPr="00CC5B86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në</w:t>
            </w:r>
            <w:r w:rsidRPr="00CC5B86">
              <w:rPr>
                <w:b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organizatë:</w:t>
            </w:r>
          </w:p>
        </w:tc>
        <w:tc>
          <w:tcPr>
            <w:tcW w:w="5033" w:type="dxa"/>
          </w:tcPr>
          <w:p w14:paraId="0376ED12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7A6CB64E" w14:textId="77777777" w:rsidTr="00EB3687">
        <w:trPr>
          <w:trHeight w:val="364"/>
        </w:trPr>
        <w:tc>
          <w:tcPr>
            <w:tcW w:w="4045" w:type="dxa"/>
          </w:tcPr>
          <w:p w14:paraId="12E2F9F4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Kategoria e</w:t>
            </w:r>
            <w:r w:rsidRPr="00CC5B86">
              <w:rPr>
                <w:b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grantit:</w:t>
            </w:r>
          </w:p>
        </w:tc>
        <w:tc>
          <w:tcPr>
            <w:tcW w:w="5033" w:type="dxa"/>
          </w:tcPr>
          <w:p w14:paraId="289BC1F6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7FD7A799" w14:textId="77777777" w:rsidTr="00EB3687">
        <w:trPr>
          <w:trHeight w:val="365"/>
        </w:trPr>
        <w:tc>
          <w:tcPr>
            <w:tcW w:w="4045" w:type="dxa"/>
          </w:tcPr>
          <w:p w14:paraId="379ADA87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Grupet</w:t>
            </w:r>
            <w:r w:rsidRPr="00CC5B86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e</w:t>
            </w:r>
            <w:r w:rsidRPr="00CC5B86">
              <w:rPr>
                <w:b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synuara:</w:t>
            </w:r>
          </w:p>
        </w:tc>
        <w:tc>
          <w:tcPr>
            <w:tcW w:w="5033" w:type="dxa"/>
          </w:tcPr>
          <w:p w14:paraId="4ABE413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39B40B09" w14:textId="77777777" w:rsidTr="00EB3687">
        <w:trPr>
          <w:trHeight w:val="440"/>
        </w:trPr>
        <w:tc>
          <w:tcPr>
            <w:tcW w:w="4045" w:type="dxa"/>
          </w:tcPr>
          <w:p w14:paraId="0F459EA2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Buxheti</w:t>
            </w:r>
            <w:r w:rsidRPr="00CC5B86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Total:</w:t>
            </w:r>
          </w:p>
        </w:tc>
        <w:tc>
          <w:tcPr>
            <w:tcW w:w="5033" w:type="dxa"/>
          </w:tcPr>
          <w:p w14:paraId="7CE35EAD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14653D29" w14:textId="77777777" w:rsidTr="00EB3687">
        <w:trPr>
          <w:trHeight w:val="440"/>
        </w:trPr>
        <w:tc>
          <w:tcPr>
            <w:tcW w:w="4045" w:type="dxa"/>
          </w:tcPr>
          <w:p w14:paraId="4B18193B" w14:textId="2D19A40C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Fondet</w:t>
            </w:r>
            <w:r w:rsidRPr="00CC5B86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e</w:t>
            </w:r>
            <w:r w:rsidRPr="00CC5B86">
              <w:rPr>
                <w:b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Kërkuara</w:t>
            </w:r>
            <w:r w:rsidRPr="00CC5B86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nga</w:t>
            </w:r>
            <w:r w:rsidRPr="00CC5B86">
              <w:rPr>
                <w:b/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4"/>
                <w:sz w:val="24"/>
                <w:szCs w:val="24"/>
              </w:rPr>
              <w:t>M</w:t>
            </w:r>
            <w:r w:rsidR="00AC07A8">
              <w:rPr>
                <w:b/>
                <w:color w:val="000000" w:themeColor="text1"/>
                <w:spacing w:val="-4"/>
                <w:sz w:val="24"/>
                <w:szCs w:val="24"/>
              </w:rPr>
              <w:t>TKS</w:t>
            </w:r>
            <w:r w:rsidRPr="00CC5B86">
              <w:rPr>
                <w:b/>
                <w:color w:val="000000" w:themeColor="text1"/>
                <w:spacing w:val="-4"/>
                <w:sz w:val="24"/>
                <w:szCs w:val="24"/>
              </w:rPr>
              <w:t>:</w:t>
            </w:r>
          </w:p>
        </w:tc>
        <w:tc>
          <w:tcPr>
            <w:tcW w:w="5033" w:type="dxa"/>
          </w:tcPr>
          <w:p w14:paraId="768CD8C7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66D5C9E7" w14:textId="77777777" w:rsidTr="00EB3687">
        <w:trPr>
          <w:trHeight w:val="730"/>
        </w:trPr>
        <w:tc>
          <w:tcPr>
            <w:tcW w:w="4045" w:type="dxa"/>
          </w:tcPr>
          <w:p w14:paraId="0AE812E8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Informacion</w:t>
            </w:r>
            <w:r w:rsidRPr="00CC5B86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për</w:t>
            </w:r>
            <w:r w:rsidRPr="00CC5B86">
              <w:rPr>
                <w:b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bashkëfinancim</w:t>
            </w:r>
          </w:p>
          <w:p w14:paraId="042A0CED" w14:textId="77777777" w:rsidR="00CC5B86" w:rsidRPr="00CC5B86" w:rsidRDefault="00CC5B86" w:rsidP="005D6A12">
            <w:pPr>
              <w:pStyle w:val="TableParagraph"/>
              <w:spacing w:before="112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(emri-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shuma):</w:t>
            </w:r>
          </w:p>
        </w:tc>
        <w:tc>
          <w:tcPr>
            <w:tcW w:w="5033" w:type="dxa"/>
          </w:tcPr>
          <w:p w14:paraId="5C3E8DE1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8EAFEAB" w14:textId="77777777" w:rsidTr="00EB3687">
        <w:trPr>
          <w:trHeight w:val="805"/>
        </w:trPr>
        <w:tc>
          <w:tcPr>
            <w:tcW w:w="4045" w:type="dxa"/>
          </w:tcPr>
          <w:p w14:paraId="32AF829A" w14:textId="77777777" w:rsidR="00CC5B86" w:rsidRPr="00CC5B86" w:rsidRDefault="00CC5B86" w:rsidP="005D6A12">
            <w:pPr>
              <w:pStyle w:val="TableParagraph"/>
              <w:spacing w:line="243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lastRenderedPageBreak/>
              <w:t>Partnerët</w:t>
            </w:r>
            <w:r w:rsidRPr="00CC5B86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e</w:t>
            </w:r>
            <w:r w:rsidRPr="00CC5B86">
              <w:rPr>
                <w:b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Projektit:</w:t>
            </w:r>
          </w:p>
        </w:tc>
        <w:tc>
          <w:tcPr>
            <w:tcW w:w="5033" w:type="dxa"/>
          </w:tcPr>
          <w:p w14:paraId="1232261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5A38AB34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B0CD5DD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6754F4F" w14:textId="77777777" w:rsidR="00CC5B86" w:rsidRPr="00CC5B86" w:rsidRDefault="00CC5B86" w:rsidP="00CC5B86">
      <w:pPr>
        <w:pStyle w:val="BodyText"/>
        <w:numPr>
          <w:ilvl w:val="0"/>
          <w:numId w:val="35"/>
        </w:numPr>
        <w:spacing w:line="267" w:lineRule="exact"/>
        <w:rPr>
          <w:b/>
          <w:bCs/>
          <w:color w:val="000000" w:themeColor="text1"/>
          <w:sz w:val="24"/>
          <w:szCs w:val="24"/>
        </w:rPr>
      </w:pPr>
      <w:r w:rsidRPr="00CC5B86">
        <w:rPr>
          <w:b/>
          <w:bCs/>
          <w:color w:val="000000" w:themeColor="text1"/>
          <w:sz w:val="24"/>
          <w:szCs w:val="24"/>
        </w:rPr>
        <w:t>PËRMBLEDHJA</w:t>
      </w:r>
      <w:r w:rsidRPr="00CC5B86">
        <w:rPr>
          <w:b/>
          <w:bCs/>
          <w:color w:val="000000" w:themeColor="text1"/>
          <w:spacing w:val="60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z w:val="24"/>
          <w:szCs w:val="24"/>
        </w:rPr>
        <w:t>E</w:t>
      </w:r>
      <w:r w:rsidRPr="00CC5B86">
        <w:rPr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z w:val="24"/>
          <w:szCs w:val="24"/>
        </w:rPr>
        <w:t>PROJEKTIT (jo</w:t>
      </w:r>
      <w:r w:rsidRPr="00CC5B86">
        <w:rPr>
          <w:b/>
          <w:bCs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z w:val="24"/>
          <w:szCs w:val="24"/>
        </w:rPr>
        <w:t>më</w:t>
      </w:r>
      <w:r w:rsidRPr="00CC5B86">
        <w:rPr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z w:val="24"/>
          <w:szCs w:val="24"/>
        </w:rPr>
        <w:t>shumë</w:t>
      </w:r>
      <w:r w:rsidRPr="00CC5B86">
        <w:rPr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z w:val="24"/>
          <w:szCs w:val="24"/>
        </w:rPr>
        <w:t>se</w:t>
      </w:r>
      <w:r w:rsidRPr="00CC5B86">
        <w:rPr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z w:val="24"/>
          <w:szCs w:val="24"/>
        </w:rPr>
        <w:t>një</w:t>
      </w:r>
      <w:r w:rsidRPr="00CC5B86">
        <w:rPr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pacing w:val="-2"/>
          <w:sz w:val="24"/>
          <w:szCs w:val="24"/>
        </w:rPr>
        <w:t>faqe)</w:t>
      </w:r>
    </w:p>
    <w:p w14:paraId="1D70633E" w14:textId="77777777" w:rsidR="00CC5B86" w:rsidRPr="00CC5B86" w:rsidRDefault="00CC5B86" w:rsidP="00CC5B86">
      <w:pPr>
        <w:pStyle w:val="BodyText"/>
        <w:spacing w:before="241" w:line="230" w:lineRule="auto"/>
        <w:rPr>
          <w:color w:val="000000" w:themeColor="text1"/>
          <w:sz w:val="24"/>
          <w:szCs w:val="24"/>
        </w:rPr>
      </w:pPr>
      <w:r w:rsidRPr="00CC5B86">
        <w:rPr>
          <w:color w:val="000000" w:themeColor="text1"/>
          <w:sz w:val="24"/>
          <w:szCs w:val="24"/>
        </w:rPr>
        <w:t>Të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përmbajë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të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gjitha</w:t>
      </w:r>
      <w:r w:rsidRPr="00CC5B86">
        <w:rPr>
          <w:color w:val="000000" w:themeColor="text1"/>
          <w:spacing w:val="3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elementët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e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projekt-propozimit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(të</w:t>
      </w:r>
      <w:r w:rsidRPr="00CC5B86">
        <w:rPr>
          <w:color w:val="000000" w:themeColor="text1"/>
          <w:spacing w:val="3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shtjellohen</w:t>
      </w:r>
      <w:r w:rsidRPr="00CC5B86">
        <w:rPr>
          <w:color w:val="000000" w:themeColor="text1"/>
          <w:spacing w:val="3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në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detaj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në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seksionet</w:t>
      </w:r>
      <w:r w:rsidRPr="00CC5B86">
        <w:rPr>
          <w:color w:val="000000" w:themeColor="text1"/>
          <w:spacing w:val="3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më poshtë) si:</w:t>
      </w:r>
    </w:p>
    <w:p w14:paraId="7B9BF752" w14:textId="77777777" w:rsidR="00CC5B86" w:rsidRPr="00CC5B86" w:rsidRDefault="00CC5B86" w:rsidP="00CC5B86">
      <w:pPr>
        <w:pStyle w:val="BodyText"/>
        <w:spacing w:line="230" w:lineRule="auto"/>
        <w:rPr>
          <w:color w:val="000000" w:themeColor="text1"/>
          <w:sz w:val="24"/>
          <w:szCs w:val="24"/>
        </w:rPr>
      </w:pPr>
    </w:p>
    <w:p w14:paraId="296BEEAA" w14:textId="77777777" w:rsidR="00CC5B86" w:rsidRPr="00CC5B86" w:rsidRDefault="00CC5B86" w:rsidP="00CC5B86">
      <w:pPr>
        <w:pStyle w:val="ListParagraph"/>
        <w:widowControl w:val="0"/>
        <w:numPr>
          <w:ilvl w:val="0"/>
          <w:numId w:val="36"/>
        </w:numPr>
        <w:tabs>
          <w:tab w:val="left" w:pos="720"/>
        </w:tabs>
        <w:autoSpaceDE w:val="0"/>
        <w:autoSpaceDN w:val="0"/>
        <w:spacing w:after="0" w:line="267" w:lineRule="exact"/>
        <w:ind w:left="720" w:hanging="360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Qëllimi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i</w:t>
      </w:r>
      <w:r w:rsidRPr="00CC5B86">
        <w:rPr>
          <w:rFonts w:ascii="Times New Roman" w:hAnsi="Times New Roman"/>
          <w:iCs/>
          <w:color w:val="000000" w:themeColor="text1"/>
          <w:spacing w:val="-5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realizimit</w:t>
      </w:r>
      <w:proofErr w:type="spellEnd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>projektit</w:t>
      </w:r>
      <w:proofErr w:type="spellEnd"/>
    </w:p>
    <w:p w14:paraId="2CAFBC90" w14:textId="77777777" w:rsidR="00CC5B86" w:rsidRPr="00CC5B86" w:rsidRDefault="00CC5B86" w:rsidP="00CC5B86">
      <w:pPr>
        <w:pStyle w:val="ListParagraph"/>
        <w:widowControl w:val="0"/>
        <w:numPr>
          <w:ilvl w:val="0"/>
          <w:numId w:val="36"/>
        </w:numPr>
        <w:tabs>
          <w:tab w:val="left" w:pos="720"/>
        </w:tabs>
        <w:autoSpaceDE w:val="0"/>
        <w:autoSpaceDN w:val="0"/>
        <w:spacing w:before="14" w:after="0" w:line="270" w:lineRule="exact"/>
        <w:ind w:left="720" w:hanging="360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Arsyet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5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dhe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rëndësia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1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projektit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për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>komunitetin</w:t>
      </w:r>
      <w:proofErr w:type="spellEnd"/>
    </w:p>
    <w:p w14:paraId="6CE19AC1" w14:textId="77777777" w:rsidR="00CC5B86" w:rsidRPr="00CC5B86" w:rsidRDefault="00CC5B86" w:rsidP="00CC5B86">
      <w:pPr>
        <w:pStyle w:val="ListParagraph"/>
        <w:widowControl w:val="0"/>
        <w:numPr>
          <w:ilvl w:val="0"/>
          <w:numId w:val="36"/>
        </w:numPr>
        <w:tabs>
          <w:tab w:val="left" w:pos="720"/>
        </w:tabs>
        <w:autoSpaceDE w:val="0"/>
        <w:autoSpaceDN w:val="0"/>
        <w:spacing w:after="0" w:line="270" w:lineRule="exact"/>
        <w:ind w:left="720" w:hanging="360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>Objektivat</w:t>
      </w:r>
      <w:proofErr w:type="spellEnd"/>
    </w:p>
    <w:p w14:paraId="25FAD207" w14:textId="77777777" w:rsidR="00CC5B86" w:rsidRPr="00CC5B86" w:rsidRDefault="00CC5B86" w:rsidP="00CC5B86">
      <w:pPr>
        <w:pStyle w:val="ListParagraph"/>
        <w:widowControl w:val="0"/>
        <w:numPr>
          <w:ilvl w:val="0"/>
          <w:numId w:val="36"/>
        </w:numPr>
        <w:tabs>
          <w:tab w:val="left" w:pos="720"/>
        </w:tabs>
        <w:autoSpaceDE w:val="0"/>
        <w:autoSpaceDN w:val="0"/>
        <w:spacing w:before="9" w:after="0" w:line="271" w:lineRule="exact"/>
        <w:ind w:left="720" w:hanging="360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Grupi</w:t>
      </w:r>
      <w:proofErr w:type="spellEnd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/et</w:t>
      </w:r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synuar</w:t>
      </w:r>
      <w:proofErr w:type="spellEnd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/a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dhe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grupet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>interesit</w:t>
      </w:r>
      <w:proofErr w:type="spellEnd"/>
    </w:p>
    <w:p w14:paraId="22583062" w14:textId="77777777" w:rsidR="00CC5B86" w:rsidRPr="00CC5B86" w:rsidRDefault="00CC5B86" w:rsidP="00CC5B86">
      <w:pPr>
        <w:pStyle w:val="ListParagraph"/>
        <w:widowControl w:val="0"/>
        <w:numPr>
          <w:ilvl w:val="0"/>
          <w:numId w:val="36"/>
        </w:numPr>
        <w:tabs>
          <w:tab w:val="left" w:pos="720"/>
        </w:tabs>
        <w:autoSpaceDE w:val="0"/>
        <w:autoSpaceDN w:val="0"/>
        <w:spacing w:after="0" w:line="265" w:lineRule="exact"/>
        <w:ind w:left="720" w:hanging="360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Vendndodhja</w:t>
      </w:r>
      <w:proofErr w:type="spellEnd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,</w:t>
      </w:r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kohëzgjatja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2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zbatimit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dhe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buxheti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i</w:t>
      </w:r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>parashikuar</w:t>
      </w:r>
      <w:proofErr w:type="spellEnd"/>
    </w:p>
    <w:p w14:paraId="2C44F146" w14:textId="77777777" w:rsidR="00CC5B86" w:rsidRPr="00CC5B86" w:rsidRDefault="00CC5B86" w:rsidP="00CC5B86">
      <w:pPr>
        <w:pStyle w:val="ListParagraph"/>
        <w:widowControl w:val="0"/>
        <w:numPr>
          <w:ilvl w:val="0"/>
          <w:numId w:val="36"/>
        </w:numPr>
        <w:tabs>
          <w:tab w:val="left" w:pos="720"/>
        </w:tabs>
        <w:autoSpaceDE w:val="0"/>
        <w:autoSpaceDN w:val="0"/>
        <w:spacing w:after="0" w:line="268" w:lineRule="exact"/>
        <w:ind w:left="720" w:hanging="360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Metodat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përdorura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për</w:t>
      </w:r>
      <w:proofErr w:type="spellEnd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arritur</w:t>
      </w:r>
      <w:proofErr w:type="spellEnd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qëllimet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>projektit</w:t>
      </w:r>
      <w:proofErr w:type="spellEnd"/>
    </w:p>
    <w:p w14:paraId="6BE8E3D1" w14:textId="198E1213" w:rsidR="00CC5B86" w:rsidRPr="00CC5B86" w:rsidRDefault="00CC5B86" w:rsidP="00CC5B86">
      <w:pPr>
        <w:pStyle w:val="ListParagraph"/>
        <w:widowControl w:val="0"/>
        <w:numPr>
          <w:ilvl w:val="0"/>
          <w:numId w:val="36"/>
        </w:numPr>
        <w:tabs>
          <w:tab w:val="left" w:pos="720"/>
        </w:tabs>
        <w:autoSpaceDE w:val="0"/>
        <w:autoSpaceDN w:val="0"/>
        <w:spacing w:after="0" w:line="273" w:lineRule="exact"/>
        <w:ind w:left="720" w:hanging="360"/>
        <w:rPr>
          <w:rFonts w:ascii="Times New Roman" w:hAnsi="Times New Roman"/>
          <w:iCs/>
          <w:color w:val="000000" w:themeColor="text1"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Përfitimet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e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veprimtarive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propo</w:t>
      </w:r>
      <w:r w:rsidR="00AC07A8">
        <w:rPr>
          <w:rFonts w:ascii="Times New Roman" w:hAnsi="Times New Roman"/>
          <w:iCs/>
          <w:color w:val="000000" w:themeColor="text1"/>
          <w:sz w:val="24"/>
          <w:szCs w:val="24"/>
        </w:rPr>
        <w:t>zuara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z w:val="24"/>
          <w:szCs w:val="24"/>
        </w:rPr>
        <w:t>për</w:t>
      </w:r>
      <w:proofErr w:type="spellEnd"/>
      <w:r w:rsidRPr="00CC5B86">
        <w:rPr>
          <w:rFonts w:ascii="Times New Roman" w:hAnsi="Times New Roman"/>
          <w:iCs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color w:val="000000" w:themeColor="text1"/>
          <w:spacing w:val="-2"/>
          <w:sz w:val="24"/>
          <w:szCs w:val="24"/>
        </w:rPr>
        <w:t>komunitetin</w:t>
      </w:r>
      <w:proofErr w:type="spellEnd"/>
    </w:p>
    <w:p w14:paraId="6078BD83" w14:textId="77777777" w:rsidR="00CC5B86" w:rsidRPr="00CC5B86" w:rsidRDefault="00CC5B86" w:rsidP="00CC5B86">
      <w:pPr>
        <w:pStyle w:val="BodyText"/>
        <w:spacing w:before="158" w:line="230" w:lineRule="auto"/>
        <w:ind w:right="357"/>
        <w:jc w:val="both"/>
        <w:rPr>
          <w:color w:val="000000" w:themeColor="text1"/>
          <w:sz w:val="24"/>
          <w:szCs w:val="24"/>
        </w:rPr>
      </w:pPr>
      <w:r w:rsidRPr="00CC5B86">
        <w:rPr>
          <w:color w:val="000000" w:themeColor="text1"/>
          <w:sz w:val="24"/>
          <w:szCs w:val="24"/>
        </w:rPr>
        <w:t>Qëllimi është të jepet informacion për të gjitha seksionet e sipërpërmendura në vija të përgjithshme si dhe informacion përmbledhës</w:t>
      </w:r>
      <w:r w:rsidRPr="00CC5B86">
        <w:rPr>
          <w:color w:val="000000" w:themeColor="text1"/>
          <w:spacing w:val="-2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për</w:t>
      </w:r>
      <w:r w:rsidRPr="00CC5B86">
        <w:rPr>
          <w:color w:val="000000" w:themeColor="text1"/>
          <w:spacing w:val="-2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Komisionin e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Vlerësimit. Përmbledhja</w:t>
      </w:r>
      <w:r w:rsidRPr="00CC5B86">
        <w:rPr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është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seksioni i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parë i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 xml:space="preserve">projekt-propozimit që shqyrton Komisioni i Vlerësimit dhe, si rrjedhim, duhet të jetë e shkurtër, e strukturuar dhe </w:t>
      </w:r>
      <w:r w:rsidRPr="00CC5B86">
        <w:rPr>
          <w:color w:val="000000" w:themeColor="text1"/>
          <w:spacing w:val="-2"/>
          <w:sz w:val="24"/>
          <w:szCs w:val="24"/>
        </w:rPr>
        <w:t>e saktë.</w:t>
      </w:r>
    </w:p>
    <w:p w14:paraId="130B3CB5" w14:textId="77777777" w:rsidR="00CC5B86" w:rsidRPr="00CC5B86" w:rsidRDefault="00CC5B86" w:rsidP="00CC5B86">
      <w:pPr>
        <w:pStyle w:val="BodyText"/>
        <w:rPr>
          <w:color w:val="000000" w:themeColor="text1"/>
          <w:sz w:val="24"/>
          <w:szCs w:val="24"/>
        </w:rPr>
      </w:pPr>
    </w:p>
    <w:p w14:paraId="3124B7BC" w14:textId="77777777" w:rsidR="00CC5B86" w:rsidRPr="00CC5B86" w:rsidRDefault="00CC5B86" w:rsidP="00CC5B86">
      <w:pPr>
        <w:spacing w:line="267" w:lineRule="exact"/>
        <w:ind w:left="567" w:hanging="425"/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 xml:space="preserve">2. </w:t>
      </w:r>
      <w:r w:rsidRPr="00CC5B86">
        <w:rPr>
          <w:rFonts w:ascii="Times New Roman" w:hAnsi="Times New Roman"/>
          <w:b/>
          <w:bCs/>
          <w:iCs/>
          <w:color w:val="000000" w:themeColor="text1"/>
          <w:spacing w:val="28"/>
          <w:sz w:val="24"/>
          <w:szCs w:val="24"/>
        </w:rPr>
        <w:t xml:space="preserve">  </w:t>
      </w:r>
      <w:r w:rsidRPr="00CC5B86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>INFORMACION</w:t>
      </w:r>
      <w:r w:rsidRPr="00CC5B86">
        <w:rPr>
          <w:rFonts w:ascii="Times New Roman" w:hAnsi="Times New Roman"/>
          <w:b/>
          <w:bCs/>
          <w:iCs/>
          <w:color w:val="000000" w:themeColor="text1"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>MBI</w:t>
      </w:r>
      <w:r w:rsidRPr="00CC5B86">
        <w:rPr>
          <w:rFonts w:ascii="Times New Roman" w:hAnsi="Times New Roman"/>
          <w:b/>
          <w:bCs/>
          <w:iCs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color w:val="000000" w:themeColor="text1"/>
          <w:sz w:val="24"/>
          <w:szCs w:val="24"/>
        </w:rPr>
        <w:t>APLIKANTIN</w:t>
      </w:r>
    </w:p>
    <w:p w14:paraId="68A961D0" w14:textId="77777777" w:rsidR="00CC5B86" w:rsidRPr="00CC5B86" w:rsidRDefault="00CC5B86" w:rsidP="00CC5B86">
      <w:pPr>
        <w:pStyle w:val="BodyText"/>
        <w:spacing w:before="270" w:line="230" w:lineRule="auto"/>
        <w:ind w:right="362"/>
        <w:jc w:val="both"/>
        <w:rPr>
          <w:color w:val="000000" w:themeColor="text1"/>
          <w:sz w:val="24"/>
          <w:szCs w:val="24"/>
        </w:rPr>
      </w:pPr>
      <w:r w:rsidRPr="00CC5B86">
        <w:rPr>
          <w:color w:val="000000" w:themeColor="text1"/>
          <w:sz w:val="24"/>
          <w:szCs w:val="24"/>
        </w:rPr>
        <w:t>Të dhënat e përfshira në këtë seksion do të përdoren për të vlerësuar plotësimin e kritereve nga aplikantët. Informacioni duhet të jetë i hollësishëm lidhur me organizimin dhe kualifikimet për</w:t>
      </w:r>
      <w:r w:rsidRPr="00CC5B86">
        <w:rPr>
          <w:color w:val="000000" w:themeColor="text1"/>
          <w:spacing w:val="-7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zbatimin</w:t>
      </w:r>
      <w:r w:rsidRPr="00CC5B86">
        <w:rPr>
          <w:color w:val="000000" w:themeColor="text1"/>
          <w:spacing w:val="-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e</w:t>
      </w:r>
      <w:r w:rsidRPr="00CC5B86">
        <w:rPr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projektit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të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propozuar.</w:t>
      </w:r>
      <w:r w:rsidRPr="00CC5B86">
        <w:rPr>
          <w:color w:val="000000" w:themeColor="text1"/>
          <w:spacing w:val="-9"/>
          <w:sz w:val="24"/>
          <w:szCs w:val="24"/>
        </w:rPr>
        <w:t xml:space="preserve"> </w:t>
      </w:r>
    </w:p>
    <w:p w14:paraId="7D4029CA" w14:textId="4C77D09D" w:rsidR="00CC5B86" w:rsidRDefault="00CC5B86" w:rsidP="00CC5B86">
      <w:pPr>
        <w:pStyle w:val="Heading1"/>
        <w:spacing w:before="262"/>
        <w:jc w:val="both"/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</w:pP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INFORMACION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PËR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 </w:t>
      </w:r>
      <w:r w:rsidR="00AC07A8"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>APLIKANTIN</w:t>
      </w:r>
    </w:p>
    <w:p w14:paraId="53639A84" w14:textId="77777777" w:rsidR="00CC5B86" w:rsidRPr="00CC5B86" w:rsidRDefault="00CC5B86" w:rsidP="00CC5B86">
      <w:pPr>
        <w:rPr>
          <w:lang w:val="sq-AL"/>
        </w:rPr>
      </w:pPr>
    </w:p>
    <w:tbl>
      <w:tblPr>
        <w:tblW w:w="901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7"/>
        <w:gridCol w:w="6088"/>
      </w:tblGrid>
      <w:tr w:rsidR="00CC5B86" w:rsidRPr="00CC5B86" w14:paraId="2EEEF797" w14:textId="77777777" w:rsidTr="005D6A12">
        <w:trPr>
          <w:trHeight w:val="295"/>
        </w:trPr>
        <w:tc>
          <w:tcPr>
            <w:tcW w:w="2927" w:type="dxa"/>
          </w:tcPr>
          <w:p w14:paraId="7F9E2486" w14:textId="77777777" w:rsidR="00CC5B86" w:rsidRPr="00CC5B86" w:rsidRDefault="00CC5B86" w:rsidP="005D6A12">
            <w:pPr>
              <w:pStyle w:val="TableParagraph"/>
              <w:spacing w:line="267" w:lineRule="exact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 Fusha e veprimtarisë</w:t>
            </w:r>
          </w:p>
        </w:tc>
        <w:tc>
          <w:tcPr>
            <w:tcW w:w="6088" w:type="dxa"/>
          </w:tcPr>
          <w:p w14:paraId="70EC2907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CC5B86">
              <w:rPr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00CC5B86" w:rsidRPr="00CC5B86" w14:paraId="11A9060A" w14:textId="77777777" w:rsidTr="005D6A12">
        <w:trPr>
          <w:trHeight w:val="290"/>
        </w:trPr>
        <w:tc>
          <w:tcPr>
            <w:tcW w:w="2927" w:type="dxa"/>
          </w:tcPr>
          <w:p w14:paraId="209D340C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Misioni/vizioni:</w:t>
            </w:r>
          </w:p>
        </w:tc>
        <w:tc>
          <w:tcPr>
            <w:tcW w:w="6088" w:type="dxa"/>
          </w:tcPr>
          <w:p w14:paraId="49E2822E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407F633B" w14:textId="77777777" w:rsidTr="005D6A12">
        <w:trPr>
          <w:trHeight w:val="535"/>
        </w:trPr>
        <w:tc>
          <w:tcPr>
            <w:tcW w:w="2927" w:type="dxa"/>
          </w:tcPr>
          <w:p w14:paraId="1C59739E" w14:textId="77777777" w:rsidR="00CC5B86" w:rsidRPr="00CC5B86" w:rsidRDefault="00CC5B86" w:rsidP="005D6A12">
            <w:pPr>
              <w:pStyle w:val="TableParagraph"/>
              <w:spacing w:line="264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Data dhe</w:t>
            </w: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 xml:space="preserve">mënyra </w:t>
            </w:r>
            <w:r w:rsidRPr="00CC5B86">
              <w:rPr>
                <w:b/>
                <w:color w:val="000000" w:themeColor="text1"/>
                <w:spacing w:val="-10"/>
                <w:sz w:val="24"/>
                <w:szCs w:val="24"/>
              </w:rPr>
              <w:t>e</w:t>
            </w:r>
          </w:p>
          <w:p w14:paraId="2EB540E7" w14:textId="77777777" w:rsidR="00CC5B86" w:rsidRPr="00CC5B86" w:rsidRDefault="00CC5B86" w:rsidP="005D6A12">
            <w:pPr>
              <w:pStyle w:val="TableParagraph"/>
              <w:spacing w:line="251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pacing w:val="-2"/>
                <w:sz w:val="24"/>
                <w:szCs w:val="24"/>
              </w:rPr>
              <w:t>krijimit:</w:t>
            </w:r>
          </w:p>
        </w:tc>
        <w:tc>
          <w:tcPr>
            <w:tcW w:w="6088" w:type="dxa"/>
          </w:tcPr>
          <w:p w14:paraId="7A87A2D9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024C142D" w14:textId="77777777" w:rsidTr="005D6A12">
        <w:trPr>
          <w:trHeight w:val="1059"/>
        </w:trPr>
        <w:tc>
          <w:tcPr>
            <w:tcW w:w="2927" w:type="dxa"/>
          </w:tcPr>
          <w:p w14:paraId="720EA6C5" w14:textId="77777777" w:rsidR="00CC5B86" w:rsidRPr="00CC5B86" w:rsidRDefault="00CC5B86" w:rsidP="005D6A12">
            <w:pPr>
              <w:pStyle w:val="TableParagraph"/>
              <w:spacing w:line="264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color w:val="000000" w:themeColor="text1"/>
                <w:sz w:val="24"/>
                <w:szCs w:val="24"/>
              </w:rPr>
              <w:t>Qëllimet dhe strategjitë kryesore për arritjen e objektivave</w:t>
            </w:r>
            <w:r w:rsidRPr="00CC5B86">
              <w:rPr>
                <w:b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në</w:t>
            </w:r>
            <w:r w:rsidRPr="00CC5B86">
              <w:rPr>
                <w:b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CC5B86">
              <w:rPr>
                <w:b/>
                <w:color w:val="000000" w:themeColor="text1"/>
                <w:sz w:val="24"/>
                <w:szCs w:val="24"/>
              </w:rPr>
              <w:t>përputhje me statutin:</w:t>
            </w:r>
          </w:p>
        </w:tc>
        <w:tc>
          <w:tcPr>
            <w:tcW w:w="6088" w:type="dxa"/>
          </w:tcPr>
          <w:p w14:paraId="3720D9B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5F6D7B07" w14:textId="77777777" w:rsidTr="005D6A12">
        <w:trPr>
          <w:trHeight w:val="1059"/>
        </w:trPr>
        <w:tc>
          <w:tcPr>
            <w:tcW w:w="2927" w:type="dxa"/>
          </w:tcPr>
          <w:p w14:paraId="3BAEB0A7" w14:textId="77777777" w:rsidR="00CC5B86" w:rsidRPr="00CC5B86" w:rsidRDefault="00CC5B86" w:rsidP="005D6A12">
            <w:pPr>
              <w:spacing w:line="230" w:lineRule="auto"/>
              <w:ind w:left="105" w:right="349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Përshkrim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i </w:t>
            </w: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shkurtër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i </w:t>
            </w: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skemës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organizative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dhe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sistemit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të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C5B86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>vendimmarrjes</w:t>
            </w:r>
            <w:proofErr w:type="spellEnd"/>
            <w:r w:rsidRPr="00CC5B86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>:</w:t>
            </w:r>
          </w:p>
          <w:p w14:paraId="37BBDA40" w14:textId="77777777" w:rsidR="00CC5B86" w:rsidRPr="00CC5B86" w:rsidRDefault="00CC5B86" w:rsidP="005D6A12">
            <w:pPr>
              <w:pStyle w:val="TableParagraph"/>
              <w:spacing w:line="264" w:lineRule="exact"/>
              <w:ind w:left="110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088" w:type="dxa"/>
          </w:tcPr>
          <w:p w14:paraId="3CB0A317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1141A75F" w14:textId="2F2BAA6C" w:rsidR="00CC5B86" w:rsidRPr="00CC5B86" w:rsidRDefault="00CC5B86" w:rsidP="00CC5B86">
      <w:pPr>
        <w:pStyle w:val="Heading2"/>
        <w:spacing w:before="256"/>
        <w:jc w:val="both"/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</w:pP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Bordi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4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Drejtues i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Organizatës /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Personat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kyç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në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>Organizatë</w:t>
      </w:r>
    </w:p>
    <w:tbl>
      <w:tblPr>
        <w:tblW w:w="899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6"/>
        <w:gridCol w:w="3419"/>
        <w:gridCol w:w="3510"/>
      </w:tblGrid>
      <w:tr w:rsidR="00CC5B86" w:rsidRPr="00CC5B86" w14:paraId="6D8A820B" w14:textId="77777777" w:rsidTr="005D6A12">
        <w:trPr>
          <w:trHeight w:val="535"/>
        </w:trPr>
        <w:tc>
          <w:tcPr>
            <w:tcW w:w="2066" w:type="dxa"/>
          </w:tcPr>
          <w:p w14:paraId="1EBE9DC3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Emri</w:t>
            </w:r>
            <w:r w:rsidRPr="00CC5B86">
              <w:rPr>
                <w:b/>
                <w:bCs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dhe</w:t>
            </w:r>
            <w:r w:rsidRPr="00CC5B86">
              <w:rPr>
                <w:b/>
                <w:bCs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mbiemri</w:t>
            </w:r>
          </w:p>
        </w:tc>
        <w:tc>
          <w:tcPr>
            <w:tcW w:w="3419" w:type="dxa"/>
          </w:tcPr>
          <w:p w14:paraId="11B708CD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Profesioni</w:t>
            </w:r>
          </w:p>
        </w:tc>
        <w:tc>
          <w:tcPr>
            <w:tcW w:w="3510" w:type="dxa"/>
          </w:tcPr>
          <w:p w14:paraId="35D95479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Funksioni (anëtar/kryetar)</w:t>
            </w:r>
          </w:p>
        </w:tc>
      </w:tr>
      <w:tr w:rsidR="00CC5B86" w:rsidRPr="00CC5B86" w14:paraId="0E2DD530" w14:textId="77777777" w:rsidTr="005D6A12">
        <w:trPr>
          <w:trHeight w:val="299"/>
        </w:trPr>
        <w:tc>
          <w:tcPr>
            <w:tcW w:w="2066" w:type="dxa"/>
          </w:tcPr>
          <w:p w14:paraId="75ABC2E6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419" w:type="dxa"/>
          </w:tcPr>
          <w:p w14:paraId="5960E8C4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510" w:type="dxa"/>
          </w:tcPr>
          <w:p w14:paraId="75CE80BD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4AEBD7BF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9C714F7" w14:textId="0D2B8B2F" w:rsidR="00CC5B86" w:rsidRPr="00CC5B86" w:rsidRDefault="00CC5B86" w:rsidP="00CC5B86">
      <w:pPr>
        <w:spacing w:before="1"/>
        <w:rPr>
          <w:rFonts w:ascii="Times New Roman" w:hAnsi="Times New Roman"/>
          <w:b/>
          <w:color w:val="000000" w:themeColor="text1"/>
          <w:spacing w:val="-2"/>
          <w:sz w:val="24"/>
          <w:szCs w:val="24"/>
        </w:rPr>
      </w:pPr>
      <w:proofErr w:type="spellStart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>Personat</w:t>
      </w:r>
      <w:proofErr w:type="spellEnd"/>
      <w:r w:rsidRPr="00CC5B86">
        <w:rPr>
          <w:rFonts w:ascii="Times New Roman" w:hAnsi="Times New Roman"/>
          <w:b/>
          <w:color w:val="000000" w:themeColor="text1"/>
          <w:spacing w:val="-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>që</w:t>
      </w:r>
      <w:proofErr w:type="spellEnd"/>
      <w:r w:rsidRPr="00CC5B86">
        <w:rPr>
          <w:rFonts w:ascii="Times New Roman" w:hAnsi="Times New Roman"/>
          <w:b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>planifikoni</w:t>
      </w:r>
      <w:proofErr w:type="spellEnd"/>
      <w:r w:rsidRPr="00CC5B86">
        <w:rPr>
          <w:rFonts w:ascii="Times New Roman" w:hAnsi="Times New Roman"/>
          <w:b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b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>angazhoni</w:t>
      </w:r>
      <w:proofErr w:type="spellEnd"/>
      <w:r w:rsidRPr="00CC5B86">
        <w:rPr>
          <w:rFonts w:ascii="Times New Roman" w:hAnsi="Times New Roman"/>
          <w:b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>për</w:t>
      </w:r>
      <w:proofErr w:type="spellEnd"/>
      <w:r w:rsidRPr="00CC5B86">
        <w:rPr>
          <w:rFonts w:ascii="Times New Roman" w:hAnsi="Times New Roman"/>
          <w:b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>zbatimin</w:t>
      </w:r>
      <w:proofErr w:type="spellEnd"/>
      <w:r w:rsidRPr="00CC5B86">
        <w:rPr>
          <w:rFonts w:ascii="Times New Roman" w:hAnsi="Times New Roman"/>
          <w:b/>
          <w:color w:val="000000" w:themeColor="text1"/>
          <w:sz w:val="24"/>
          <w:szCs w:val="24"/>
        </w:rPr>
        <w:t xml:space="preserve"> e</w:t>
      </w:r>
      <w:r w:rsidRPr="00CC5B86">
        <w:rPr>
          <w:rFonts w:ascii="Times New Roman" w:hAnsi="Times New Roman"/>
          <w:b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color w:val="000000" w:themeColor="text1"/>
          <w:spacing w:val="-2"/>
          <w:sz w:val="24"/>
          <w:szCs w:val="24"/>
        </w:rPr>
        <w:t>projektit</w:t>
      </w:r>
      <w:proofErr w:type="spellEnd"/>
    </w:p>
    <w:tbl>
      <w:tblPr>
        <w:tblW w:w="908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6"/>
        <w:gridCol w:w="1260"/>
        <w:gridCol w:w="1290"/>
        <w:gridCol w:w="1050"/>
        <w:gridCol w:w="3419"/>
      </w:tblGrid>
      <w:tr w:rsidR="00CC5B86" w:rsidRPr="00CC5B86" w14:paraId="685EC5FD" w14:textId="77777777" w:rsidTr="005D6A12">
        <w:trPr>
          <w:trHeight w:val="795"/>
        </w:trPr>
        <w:tc>
          <w:tcPr>
            <w:tcW w:w="2066" w:type="dxa"/>
          </w:tcPr>
          <w:p w14:paraId="657C4070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Emri</w:t>
            </w:r>
            <w:r w:rsidRPr="00CC5B86">
              <w:rPr>
                <w:b/>
                <w:bCs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dhe</w:t>
            </w:r>
            <w:r w:rsidRPr="00CC5B86">
              <w:rPr>
                <w:b/>
                <w:bCs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mbiemri</w:t>
            </w:r>
          </w:p>
        </w:tc>
        <w:tc>
          <w:tcPr>
            <w:tcW w:w="1260" w:type="dxa"/>
          </w:tcPr>
          <w:p w14:paraId="6AC0FA80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Profesioni</w:t>
            </w:r>
          </w:p>
        </w:tc>
        <w:tc>
          <w:tcPr>
            <w:tcW w:w="1290" w:type="dxa"/>
          </w:tcPr>
          <w:p w14:paraId="0856FD56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Funksioni</w:t>
            </w:r>
          </w:p>
        </w:tc>
        <w:tc>
          <w:tcPr>
            <w:tcW w:w="1050" w:type="dxa"/>
          </w:tcPr>
          <w:p w14:paraId="0C4170E3" w14:textId="77777777" w:rsidR="00CC5B86" w:rsidRPr="00CC5B86" w:rsidRDefault="00CC5B86" w:rsidP="005D6A12">
            <w:pPr>
              <w:pStyle w:val="TableParagraph"/>
              <w:spacing w:line="267" w:lineRule="exact"/>
              <w:ind w:left="11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Gjinia</w:t>
            </w:r>
          </w:p>
        </w:tc>
        <w:tc>
          <w:tcPr>
            <w:tcW w:w="3419" w:type="dxa"/>
          </w:tcPr>
          <w:p w14:paraId="4594611F" w14:textId="77777777" w:rsidR="00CC5B86" w:rsidRPr="00CC5B86" w:rsidRDefault="00CC5B86" w:rsidP="005D6A12">
            <w:pPr>
              <w:pStyle w:val="TableParagraph"/>
              <w:spacing w:line="266" w:lineRule="exact"/>
              <w:ind w:right="661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I punësuar në strukturë/ i jashtëm</w:t>
            </w:r>
          </w:p>
        </w:tc>
      </w:tr>
      <w:tr w:rsidR="00CC5B86" w:rsidRPr="00CC5B86" w14:paraId="3E1D9B2C" w14:textId="77777777" w:rsidTr="005D6A12">
        <w:trPr>
          <w:trHeight w:val="295"/>
        </w:trPr>
        <w:tc>
          <w:tcPr>
            <w:tcW w:w="2066" w:type="dxa"/>
          </w:tcPr>
          <w:p w14:paraId="16DE720D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ECA08DA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</w:tcPr>
          <w:p w14:paraId="57C292DF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50" w:type="dxa"/>
          </w:tcPr>
          <w:p w14:paraId="5E8962A1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419" w:type="dxa"/>
          </w:tcPr>
          <w:p w14:paraId="5799B0B9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C844627" w14:textId="77777777" w:rsidTr="005D6A12">
        <w:trPr>
          <w:trHeight w:val="265"/>
        </w:trPr>
        <w:tc>
          <w:tcPr>
            <w:tcW w:w="2066" w:type="dxa"/>
          </w:tcPr>
          <w:p w14:paraId="10D6CB64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60" w:type="dxa"/>
          </w:tcPr>
          <w:p w14:paraId="1B457E18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</w:tcPr>
          <w:p w14:paraId="54030C2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50" w:type="dxa"/>
          </w:tcPr>
          <w:p w14:paraId="13F5045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419" w:type="dxa"/>
          </w:tcPr>
          <w:p w14:paraId="39B33EFD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698422A1" w14:textId="77777777" w:rsidR="00CC5B86" w:rsidRPr="00CC5B86" w:rsidRDefault="00CC5B86" w:rsidP="00CC5B86">
      <w:pPr>
        <w:pStyle w:val="BodyText"/>
        <w:spacing w:line="230" w:lineRule="auto"/>
        <w:ind w:left="360" w:right="64"/>
        <w:rPr>
          <w:color w:val="000000" w:themeColor="text1"/>
          <w:sz w:val="24"/>
          <w:szCs w:val="24"/>
        </w:rPr>
      </w:pPr>
    </w:p>
    <w:p w14:paraId="0D3159E0" w14:textId="77777777" w:rsidR="00CC5B86" w:rsidRPr="00CC5B86" w:rsidRDefault="00CC5B86" w:rsidP="00CC5B86">
      <w:pPr>
        <w:pStyle w:val="BodyText"/>
        <w:spacing w:line="230" w:lineRule="auto"/>
        <w:ind w:right="64"/>
        <w:rPr>
          <w:color w:val="000000" w:themeColor="text1"/>
          <w:sz w:val="24"/>
          <w:szCs w:val="24"/>
        </w:rPr>
      </w:pPr>
      <w:r w:rsidRPr="00CC5B86">
        <w:rPr>
          <w:color w:val="000000" w:themeColor="text1"/>
          <w:sz w:val="24"/>
          <w:szCs w:val="24"/>
        </w:rPr>
        <w:t>Nëse</w:t>
      </w:r>
      <w:r w:rsidRPr="00CC5B86">
        <w:rPr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tabela</w:t>
      </w:r>
      <w:r w:rsidRPr="00CC5B86">
        <w:rPr>
          <w:color w:val="000000" w:themeColor="text1"/>
          <w:spacing w:val="-9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e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mësipërme</w:t>
      </w:r>
      <w:r w:rsidRPr="00CC5B86">
        <w:rPr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përfshin</w:t>
      </w:r>
      <w:r w:rsidRPr="00CC5B86">
        <w:rPr>
          <w:color w:val="000000" w:themeColor="text1"/>
          <w:spacing w:val="-9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partnerët</w:t>
      </w:r>
      <w:r w:rsidRPr="00CC5B86">
        <w:rPr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dhe/ose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konsulentët,</w:t>
      </w:r>
      <w:r w:rsidRPr="00CC5B86">
        <w:rPr>
          <w:color w:val="000000" w:themeColor="text1"/>
          <w:spacing w:val="-9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ju</w:t>
      </w:r>
      <w:r w:rsidRPr="00CC5B86">
        <w:rPr>
          <w:color w:val="000000" w:themeColor="text1"/>
          <w:spacing w:val="-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lutemi</w:t>
      </w:r>
      <w:r w:rsidRPr="00CC5B86">
        <w:rPr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përfshini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edhe</w:t>
      </w:r>
      <w:r w:rsidRPr="00CC5B86">
        <w:rPr>
          <w:color w:val="000000" w:themeColor="text1"/>
          <w:spacing w:val="-5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vendin</w:t>
      </w:r>
      <w:r w:rsidRPr="00CC5B86">
        <w:rPr>
          <w:color w:val="000000" w:themeColor="text1"/>
          <w:spacing w:val="-4"/>
          <w:sz w:val="24"/>
          <w:szCs w:val="24"/>
        </w:rPr>
        <w:t xml:space="preserve"> </w:t>
      </w:r>
      <w:r w:rsidRPr="00CC5B86">
        <w:rPr>
          <w:color w:val="000000" w:themeColor="text1"/>
          <w:sz w:val="24"/>
          <w:szCs w:val="24"/>
        </w:rPr>
        <w:t>e tyre të punës në kolonën e “Profesioni”.</w:t>
      </w:r>
    </w:p>
    <w:p w14:paraId="3951A29E" w14:textId="1EED3536" w:rsidR="00CC5B86" w:rsidRPr="00CC5B86" w:rsidRDefault="00CC5B86" w:rsidP="00CC5B86">
      <w:pPr>
        <w:pStyle w:val="Heading1"/>
        <w:spacing w:before="259" w:line="235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PROJEKTET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0"/>
          <w:sz w:val="24"/>
          <w:szCs w:val="24"/>
        </w:rPr>
        <w:t xml:space="preserve"> </w:t>
      </w:r>
      <w:r w:rsidR="00B3281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AKTUALE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DHE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PËRVOJA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8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MËPARSHME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NË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0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BASHKËPUNIM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11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ME </w:t>
      </w:r>
      <w:r w:rsidRPr="00CC5B86">
        <w:rPr>
          <w:rFonts w:ascii="Times New Roman" w:hAnsi="Times New Roman" w:cs="Times New Roman"/>
          <w:b/>
          <w:bCs/>
          <w:color w:val="000000" w:themeColor="text1"/>
          <w:spacing w:val="-2"/>
          <w:sz w:val="24"/>
          <w:szCs w:val="24"/>
        </w:rPr>
        <w:t>DONATORËT</w:t>
      </w:r>
    </w:p>
    <w:p w14:paraId="0BD862BD" w14:textId="77777777" w:rsidR="00CC5B86" w:rsidRPr="00CC5B86" w:rsidRDefault="00CC5B86" w:rsidP="00CC5B86">
      <w:pPr>
        <w:pStyle w:val="Heading2"/>
        <w:spacing w:line="266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5B86">
        <w:rPr>
          <w:rFonts w:ascii="Times New Roman" w:hAnsi="Times New Roman" w:cs="Times New Roman"/>
          <w:color w:val="000000" w:themeColor="text1"/>
          <w:sz w:val="24"/>
          <w:szCs w:val="24"/>
        </w:rPr>
        <w:t>Projektet</w:t>
      </w:r>
      <w:r w:rsidRPr="00CC5B8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CC5B86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color w:val="000000" w:themeColor="text1"/>
          <w:sz w:val="24"/>
          <w:szCs w:val="24"/>
        </w:rPr>
        <w:t>zbatuara</w:t>
      </w:r>
      <w:r w:rsidRPr="00CC5B8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color w:val="000000" w:themeColor="text1"/>
          <w:sz w:val="24"/>
          <w:szCs w:val="24"/>
        </w:rPr>
        <w:t>gjatë</w:t>
      </w:r>
      <w:r w:rsidRPr="00CC5B86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color w:val="000000" w:themeColor="text1"/>
          <w:sz w:val="24"/>
          <w:szCs w:val="24"/>
        </w:rPr>
        <w:t>tri</w:t>
      </w:r>
      <w:r w:rsidRPr="00CC5B86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color w:val="000000" w:themeColor="text1"/>
          <w:sz w:val="24"/>
          <w:szCs w:val="24"/>
        </w:rPr>
        <w:t>viteve</w:t>
      </w:r>
      <w:r w:rsidRPr="00CC5B86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 w:cs="Times New Roman"/>
          <w:color w:val="000000" w:themeColor="text1"/>
          <w:sz w:val="24"/>
          <w:szCs w:val="24"/>
        </w:rPr>
        <w:t>të</w:t>
      </w:r>
      <w:r w:rsidRPr="00CC5B86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fundit:</w:t>
      </w:r>
    </w:p>
    <w:p w14:paraId="0750B040" w14:textId="77777777" w:rsidR="00CC5B86" w:rsidRPr="00CC5B86" w:rsidRDefault="00CC5B86" w:rsidP="00CC5B86">
      <w:pPr>
        <w:pStyle w:val="BodyText"/>
        <w:spacing w:before="33"/>
        <w:rPr>
          <w:b/>
          <w:i/>
          <w:color w:val="000000" w:themeColor="text1"/>
          <w:sz w:val="24"/>
          <w:szCs w:val="24"/>
        </w:rPr>
      </w:pPr>
    </w:p>
    <w:tbl>
      <w:tblPr>
        <w:tblW w:w="90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6"/>
        <w:gridCol w:w="24"/>
        <w:gridCol w:w="1567"/>
        <w:gridCol w:w="1506"/>
        <w:gridCol w:w="1506"/>
        <w:gridCol w:w="1236"/>
        <w:gridCol w:w="1771"/>
      </w:tblGrid>
      <w:tr w:rsidR="00CC5B86" w:rsidRPr="00CC5B86" w14:paraId="0BA5379E" w14:textId="77777777" w:rsidTr="005D6A12">
        <w:trPr>
          <w:trHeight w:val="1160"/>
        </w:trPr>
        <w:tc>
          <w:tcPr>
            <w:tcW w:w="1440" w:type="dxa"/>
            <w:gridSpan w:val="2"/>
          </w:tcPr>
          <w:p w14:paraId="3D863495" w14:textId="77777777" w:rsidR="00CC5B86" w:rsidRPr="00CC5B86" w:rsidRDefault="00CC5B86" w:rsidP="005D6A12">
            <w:pPr>
              <w:pStyle w:val="TableParagraph"/>
              <w:spacing w:line="267" w:lineRule="exact"/>
              <w:ind w:left="11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Tema/Fusha</w:t>
            </w:r>
          </w:p>
        </w:tc>
        <w:tc>
          <w:tcPr>
            <w:tcW w:w="1567" w:type="dxa"/>
          </w:tcPr>
          <w:p w14:paraId="609C0DD8" w14:textId="77777777" w:rsidR="00CC5B86" w:rsidRPr="00CC5B86" w:rsidRDefault="00CC5B86" w:rsidP="005D6A12">
            <w:pPr>
              <w:pStyle w:val="TableParagraph"/>
              <w:spacing w:line="230" w:lineRule="auto"/>
              <w:ind w:left="104" w:right="39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 xml:space="preserve">Emri i </w:t>
            </w: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projektit</w:t>
            </w:r>
          </w:p>
        </w:tc>
        <w:tc>
          <w:tcPr>
            <w:tcW w:w="1506" w:type="dxa"/>
          </w:tcPr>
          <w:p w14:paraId="5DCC0FE1" w14:textId="77777777" w:rsidR="00CC5B86" w:rsidRPr="00CC5B86" w:rsidRDefault="00CC5B86" w:rsidP="005D6A12">
            <w:pPr>
              <w:pStyle w:val="TableParagraph"/>
              <w:spacing w:line="267" w:lineRule="exact"/>
              <w:ind w:left="109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Donatori</w:t>
            </w:r>
          </w:p>
        </w:tc>
        <w:tc>
          <w:tcPr>
            <w:tcW w:w="1506" w:type="dxa"/>
          </w:tcPr>
          <w:p w14:paraId="788A009A" w14:textId="77777777" w:rsidR="00CC5B86" w:rsidRPr="00CC5B86" w:rsidRDefault="00CC5B86" w:rsidP="005D6A12">
            <w:pPr>
              <w:pStyle w:val="TableParagraph"/>
              <w:spacing w:line="267" w:lineRule="exact"/>
              <w:ind w:left="109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Kohëzgjatja</w:t>
            </w:r>
          </w:p>
        </w:tc>
        <w:tc>
          <w:tcPr>
            <w:tcW w:w="1236" w:type="dxa"/>
          </w:tcPr>
          <w:p w14:paraId="61461A4A" w14:textId="77777777" w:rsidR="00CC5B86" w:rsidRPr="00CC5B86" w:rsidRDefault="00CC5B86" w:rsidP="005D6A12">
            <w:pPr>
              <w:pStyle w:val="TableParagraph"/>
              <w:spacing w:line="267" w:lineRule="exact"/>
              <w:ind w:left="103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pacing w:val="-4"/>
                <w:sz w:val="24"/>
                <w:szCs w:val="24"/>
              </w:rPr>
              <w:t>Vlera e mbështetjes financiare</w:t>
            </w:r>
          </w:p>
        </w:tc>
        <w:tc>
          <w:tcPr>
            <w:tcW w:w="1771" w:type="dxa"/>
          </w:tcPr>
          <w:p w14:paraId="596B7CF2" w14:textId="77777777" w:rsidR="00CC5B86" w:rsidRPr="00CC5B86" w:rsidRDefault="00CC5B86" w:rsidP="005D6A12">
            <w:pPr>
              <w:pStyle w:val="TableParagraph"/>
              <w:spacing w:line="230" w:lineRule="auto"/>
              <w:ind w:left="102" w:right="89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Nr.</w:t>
            </w:r>
            <w:r w:rsidRPr="00CC5B86">
              <w:rPr>
                <w:b/>
                <w:bCs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CC5B86">
              <w:rPr>
                <w:b/>
                <w:bCs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personelit të</w:t>
            </w:r>
            <w:r w:rsidRPr="00CC5B86">
              <w:rPr>
                <w:b/>
                <w:bCs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>angazhuar</w:t>
            </w:r>
            <w:r w:rsidRPr="00CC5B86">
              <w:rPr>
                <w:b/>
                <w:bCs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CC5B86">
              <w:rPr>
                <w:b/>
                <w:bCs/>
                <w:color w:val="000000" w:themeColor="text1"/>
                <w:sz w:val="24"/>
                <w:szCs w:val="24"/>
              </w:rPr>
              <w:t xml:space="preserve">(i ndarë sipas </w:t>
            </w:r>
            <w:r w:rsidRPr="00CC5B86">
              <w:rPr>
                <w:b/>
                <w:bCs/>
                <w:color w:val="000000" w:themeColor="text1"/>
                <w:spacing w:val="-2"/>
                <w:sz w:val="24"/>
                <w:szCs w:val="24"/>
              </w:rPr>
              <w:t>gjinisë)</w:t>
            </w:r>
          </w:p>
        </w:tc>
      </w:tr>
      <w:tr w:rsidR="00CC5B86" w:rsidRPr="00CC5B86" w14:paraId="4E332003" w14:textId="77777777" w:rsidTr="005D6A12">
        <w:trPr>
          <w:trHeight w:val="1375"/>
        </w:trPr>
        <w:tc>
          <w:tcPr>
            <w:tcW w:w="1416" w:type="dxa"/>
          </w:tcPr>
          <w:p w14:paraId="5C536ADC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1" w:type="dxa"/>
            <w:gridSpan w:val="2"/>
          </w:tcPr>
          <w:p w14:paraId="0737582F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713EC9E1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10D3AF88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36" w:type="dxa"/>
          </w:tcPr>
          <w:p w14:paraId="2401B26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7024C8AA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39ACCAD5" w14:textId="77777777" w:rsidTr="005D6A12">
        <w:trPr>
          <w:trHeight w:val="450"/>
        </w:trPr>
        <w:tc>
          <w:tcPr>
            <w:tcW w:w="1416" w:type="dxa"/>
          </w:tcPr>
          <w:p w14:paraId="1A5FEF7B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1" w:type="dxa"/>
            <w:gridSpan w:val="2"/>
          </w:tcPr>
          <w:p w14:paraId="6D72F3BC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6DFD5A05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2B737338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36" w:type="dxa"/>
          </w:tcPr>
          <w:p w14:paraId="0717F97F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3DCB41EC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1412A77" w14:textId="77777777" w:rsidTr="005D6A12">
        <w:trPr>
          <w:trHeight w:val="290"/>
        </w:trPr>
        <w:tc>
          <w:tcPr>
            <w:tcW w:w="1416" w:type="dxa"/>
          </w:tcPr>
          <w:p w14:paraId="34EE2DE3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1" w:type="dxa"/>
            <w:gridSpan w:val="2"/>
          </w:tcPr>
          <w:p w14:paraId="30633582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6908801C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0627A1BE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974BB42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4E40A685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784238A0" w14:textId="77777777" w:rsidTr="005D6A12">
        <w:trPr>
          <w:trHeight w:val="290"/>
        </w:trPr>
        <w:tc>
          <w:tcPr>
            <w:tcW w:w="1416" w:type="dxa"/>
          </w:tcPr>
          <w:p w14:paraId="5C06CB28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1" w:type="dxa"/>
            <w:gridSpan w:val="2"/>
          </w:tcPr>
          <w:p w14:paraId="0BAC92A7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7682D154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13A57A5B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E53ABD5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7AF3DBBF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2BEE1F8D" w14:textId="77777777" w:rsidTr="005D6A12">
        <w:trPr>
          <w:trHeight w:val="290"/>
        </w:trPr>
        <w:tc>
          <w:tcPr>
            <w:tcW w:w="1416" w:type="dxa"/>
          </w:tcPr>
          <w:p w14:paraId="1F835746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1" w:type="dxa"/>
            <w:gridSpan w:val="2"/>
          </w:tcPr>
          <w:p w14:paraId="0CB7E9BB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068E617C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1F3E8E84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DEE27D5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747AF3F6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CC5B86" w:rsidRPr="00CC5B86" w14:paraId="7AF449BC" w14:textId="77777777" w:rsidTr="005D6A12">
        <w:trPr>
          <w:trHeight w:val="289"/>
        </w:trPr>
        <w:tc>
          <w:tcPr>
            <w:tcW w:w="1416" w:type="dxa"/>
          </w:tcPr>
          <w:p w14:paraId="693D2F60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91" w:type="dxa"/>
            <w:gridSpan w:val="2"/>
          </w:tcPr>
          <w:p w14:paraId="6B4F56D4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5DC304DD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06" w:type="dxa"/>
          </w:tcPr>
          <w:p w14:paraId="1D9E8A3F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36" w:type="dxa"/>
          </w:tcPr>
          <w:p w14:paraId="662A654E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71" w:type="dxa"/>
          </w:tcPr>
          <w:p w14:paraId="037D5A0D" w14:textId="77777777" w:rsidR="00CC5B86" w:rsidRPr="00CC5B86" w:rsidRDefault="00CC5B86" w:rsidP="005D6A12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0FCA2D7C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7DD9CA3" w14:textId="5A3FB873" w:rsidR="00CC5B86" w:rsidRPr="00CC5B86" w:rsidRDefault="00CC5B86" w:rsidP="00CC5B86">
      <w:pPr>
        <w:spacing w:before="1"/>
        <w:rPr>
          <w:rFonts w:ascii="Times New Roman" w:hAnsi="Times New Roman"/>
          <w:b/>
          <w:sz w:val="24"/>
          <w:szCs w:val="24"/>
        </w:rPr>
      </w:pPr>
      <w:proofErr w:type="spellStart"/>
      <w:r w:rsidRPr="00CC5B86">
        <w:rPr>
          <w:rFonts w:ascii="Times New Roman" w:hAnsi="Times New Roman"/>
          <w:b/>
          <w:sz w:val="24"/>
          <w:szCs w:val="24"/>
        </w:rPr>
        <w:t>Personat</w:t>
      </w:r>
      <w:proofErr w:type="spellEnd"/>
      <w:r w:rsidRPr="00CC5B86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sz w:val="24"/>
          <w:szCs w:val="24"/>
        </w:rPr>
        <w:t>që</w:t>
      </w:r>
      <w:proofErr w:type="spellEnd"/>
      <w:r w:rsidRPr="00CC5B86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sz w:val="24"/>
          <w:szCs w:val="24"/>
        </w:rPr>
        <w:t>planifikoni</w:t>
      </w:r>
      <w:proofErr w:type="spellEnd"/>
      <w:r w:rsidRPr="00CC5B86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sz w:val="24"/>
          <w:szCs w:val="24"/>
        </w:rPr>
        <w:t>angazhoni</w:t>
      </w:r>
      <w:proofErr w:type="spellEnd"/>
      <w:r w:rsidRPr="00CC5B86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sz w:val="24"/>
          <w:szCs w:val="24"/>
        </w:rPr>
        <w:t>për</w:t>
      </w:r>
      <w:proofErr w:type="spellEnd"/>
      <w:r w:rsidRPr="00CC5B86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sz w:val="24"/>
          <w:szCs w:val="24"/>
        </w:rPr>
        <w:t>zbatimin</w:t>
      </w:r>
      <w:proofErr w:type="spellEnd"/>
      <w:r w:rsidRPr="00CC5B86">
        <w:rPr>
          <w:rFonts w:ascii="Times New Roman" w:hAnsi="Times New Roman"/>
          <w:b/>
          <w:sz w:val="24"/>
          <w:szCs w:val="24"/>
        </w:rPr>
        <w:t xml:space="preserve"> e</w:t>
      </w:r>
      <w:r w:rsidRPr="00CC5B86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/>
          <w:spacing w:val="-2"/>
          <w:sz w:val="24"/>
          <w:szCs w:val="24"/>
        </w:rPr>
        <w:t>projektit</w:t>
      </w:r>
      <w:proofErr w:type="spellEnd"/>
    </w:p>
    <w:tbl>
      <w:tblPr>
        <w:tblW w:w="901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1"/>
        <w:gridCol w:w="1501"/>
        <w:gridCol w:w="1506"/>
        <w:gridCol w:w="1501"/>
        <w:gridCol w:w="1236"/>
        <w:gridCol w:w="1771"/>
      </w:tblGrid>
      <w:tr w:rsidR="00CC5B86" w:rsidRPr="00CC5B86" w14:paraId="0615783C" w14:textId="77777777" w:rsidTr="005D6A12">
        <w:trPr>
          <w:trHeight w:val="1065"/>
        </w:trPr>
        <w:tc>
          <w:tcPr>
            <w:tcW w:w="1501" w:type="dxa"/>
          </w:tcPr>
          <w:p w14:paraId="1BCEFC93" w14:textId="77777777" w:rsidR="00CC5B86" w:rsidRPr="00CC5B86" w:rsidRDefault="00CC5B86" w:rsidP="005D6A12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CC5B86">
              <w:rPr>
                <w:spacing w:val="-2"/>
                <w:sz w:val="24"/>
                <w:szCs w:val="24"/>
              </w:rPr>
              <w:t>Tema/Fusha</w:t>
            </w:r>
          </w:p>
        </w:tc>
        <w:tc>
          <w:tcPr>
            <w:tcW w:w="1501" w:type="dxa"/>
          </w:tcPr>
          <w:p w14:paraId="6EBC4155" w14:textId="77777777" w:rsidR="00CC5B86" w:rsidRPr="00CC5B86" w:rsidRDefault="00CC5B86" w:rsidP="005D6A12">
            <w:pPr>
              <w:pStyle w:val="TableParagraph"/>
              <w:spacing w:line="230" w:lineRule="auto"/>
              <w:ind w:left="110" w:right="565"/>
              <w:rPr>
                <w:sz w:val="24"/>
                <w:szCs w:val="24"/>
              </w:rPr>
            </w:pPr>
            <w:r w:rsidRPr="00CC5B86">
              <w:rPr>
                <w:sz w:val="24"/>
                <w:szCs w:val="24"/>
              </w:rPr>
              <w:t xml:space="preserve">Emri i </w:t>
            </w:r>
            <w:r w:rsidRPr="00CC5B86">
              <w:rPr>
                <w:spacing w:val="-2"/>
                <w:sz w:val="24"/>
                <w:szCs w:val="24"/>
              </w:rPr>
              <w:t>projektit</w:t>
            </w:r>
          </w:p>
        </w:tc>
        <w:tc>
          <w:tcPr>
            <w:tcW w:w="1506" w:type="dxa"/>
          </w:tcPr>
          <w:p w14:paraId="472340FB" w14:textId="77777777" w:rsidR="00CC5B86" w:rsidRPr="00CC5B86" w:rsidRDefault="00CC5B86" w:rsidP="005D6A12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CC5B86">
              <w:rPr>
                <w:spacing w:val="-2"/>
                <w:sz w:val="24"/>
                <w:szCs w:val="24"/>
              </w:rPr>
              <w:t>Donatori</w:t>
            </w:r>
          </w:p>
        </w:tc>
        <w:tc>
          <w:tcPr>
            <w:tcW w:w="1501" w:type="dxa"/>
          </w:tcPr>
          <w:p w14:paraId="2E80B4A0" w14:textId="77777777" w:rsidR="00CC5B86" w:rsidRPr="00CC5B86" w:rsidRDefault="00CC5B86" w:rsidP="005D6A12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r w:rsidRPr="00CC5B86">
              <w:rPr>
                <w:spacing w:val="-2"/>
                <w:sz w:val="24"/>
                <w:szCs w:val="24"/>
              </w:rPr>
              <w:t>Kohëzgjatja</w:t>
            </w:r>
          </w:p>
        </w:tc>
        <w:tc>
          <w:tcPr>
            <w:tcW w:w="1236" w:type="dxa"/>
          </w:tcPr>
          <w:p w14:paraId="1A9E36FE" w14:textId="77777777" w:rsidR="00CC5B86" w:rsidRPr="00CC5B86" w:rsidRDefault="00CC5B86" w:rsidP="005D6A1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CC5B86">
              <w:rPr>
                <w:spacing w:val="-4"/>
                <w:sz w:val="24"/>
                <w:szCs w:val="24"/>
              </w:rPr>
              <w:t>Vlera e mbështetjes financiare</w:t>
            </w:r>
          </w:p>
        </w:tc>
        <w:tc>
          <w:tcPr>
            <w:tcW w:w="1771" w:type="dxa"/>
          </w:tcPr>
          <w:p w14:paraId="42B07215" w14:textId="77777777" w:rsidR="00CC5B86" w:rsidRPr="00CC5B86" w:rsidRDefault="00CC5B86" w:rsidP="005D6A12">
            <w:pPr>
              <w:pStyle w:val="TableParagraph"/>
              <w:spacing w:line="266" w:lineRule="exact"/>
              <w:ind w:left="107" w:right="89"/>
              <w:rPr>
                <w:sz w:val="24"/>
                <w:szCs w:val="24"/>
              </w:rPr>
            </w:pPr>
            <w:r w:rsidRPr="00CC5B86">
              <w:rPr>
                <w:sz w:val="24"/>
                <w:szCs w:val="24"/>
              </w:rPr>
              <w:t>Nr.</w:t>
            </w:r>
            <w:r w:rsidRPr="00CC5B86">
              <w:rPr>
                <w:spacing w:val="-15"/>
                <w:sz w:val="24"/>
                <w:szCs w:val="24"/>
              </w:rPr>
              <w:t xml:space="preserve"> </w:t>
            </w:r>
            <w:r w:rsidRPr="00CC5B86">
              <w:rPr>
                <w:sz w:val="24"/>
                <w:szCs w:val="24"/>
              </w:rPr>
              <w:t>i</w:t>
            </w:r>
            <w:r w:rsidRPr="00CC5B86">
              <w:rPr>
                <w:spacing w:val="-15"/>
                <w:sz w:val="24"/>
                <w:szCs w:val="24"/>
              </w:rPr>
              <w:t xml:space="preserve"> </w:t>
            </w:r>
            <w:r w:rsidRPr="00CC5B86">
              <w:rPr>
                <w:sz w:val="24"/>
                <w:szCs w:val="24"/>
              </w:rPr>
              <w:t>personelit të</w:t>
            </w:r>
            <w:r w:rsidRPr="00CC5B86">
              <w:rPr>
                <w:spacing w:val="-12"/>
                <w:sz w:val="24"/>
                <w:szCs w:val="24"/>
              </w:rPr>
              <w:t xml:space="preserve"> </w:t>
            </w:r>
            <w:r w:rsidRPr="00CC5B86">
              <w:rPr>
                <w:sz w:val="24"/>
                <w:szCs w:val="24"/>
              </w:rPr>
              <w:t>angazhuar</w:t>
            </w:r>
            <w:r w:rsidRPr="00CC5B86">
              <w:rPr>
                <w:spacing w:val="-10"/>
                <w:sz w:val="24"/>
                <w:szCs w:val="24"/>
              </w:rPr>
              <w:t xml:space="preserve"> </w:t>
            </w:r>
            <w:r w:rsidRPr="00CC5B86">
              <w:rPr>
                <w:sz w:val="24"/>
                <w:szCs w:val="24"/>
              </w:rPr>
              <w:t xml:space="preserve">(i ndarë sipas </w:t>
            </w:r>
            <w:r w:rsidRPr="00CC5B86">
              <w:rPr>
                <w:spacing w:val="-2"/>
                <w:sz w:val="24"/>
                <w:szCs w:val="24"/>
              </w:rPr>
              <w:t>gjinisë)</w:t>
            </w:r>
          </w:p>
        </w:tc>
      </w:tr>
      <w:tr w:rsidR="00CC5B86" w:rsidRPr="00CC5B86" w14:paraId="24E9DD20" w14:textId="77777777" w:rsidTr="005D6A12">
        <w:trPr>
          <w:trHeight w:val="480"/>
        </w:trPr>
        <w:tc>
          <w:tcPr>
            <w:tcW w:w="1501" w:type="dxa"/>
          </w:tcPr>
          <w:p w14:paraId="00B238CB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5039708D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14:paraId="469FC2E4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7A0478D2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36" w:type="dxa"/>
          </w:tcPr>
          <w:p w14:paraId="189C01E2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14:paraId="3400FCAA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5B86" w:rsidRPr="00CC5B86" w14:paraId="2D9A717F" w14:textId="77777777" w:rsidTr="005D6A12">
        <w:trPr>
          <w:trHeight w:val="265"/>
        </w:trPr>
        <w:tc>
          <w:tcPr>
            <w:tcW w:w="1501" w:type="dxa"/>
          </w:tcPr>
          <w:p w14:paraId="3AD4E686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149C6A9D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14:paraId="4FB2CAE6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191EA66F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36" w:type="dxa"/>
          </w:tcPr>
          <w:p w14:paraId="47E3B1BD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14:paraId="05266918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5B86" w:rsidRPr="00CC5B86" w14:paraId="07C89834" w14:textId="77777777" w:rsidTr="005D6A12">
        <w:trPr>
          <w:trHeight w:val="269"/>
        </w:trPr>
        <w:tc>
          <w:tcPr>
            <w:tcW w:w="1501" w:type="dxa"/>
          </w:tcPr>
          <w:p w14:paraId="1900DC52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5110FEB2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14:paraId="1407C264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08B933FF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36" w:type="dxa"/>
          </w:tcPr>
          <w:p w14:paraId="440C83EB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14:paraId="2F2DB6BF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C5B86" w:rsidRPr="00CC5B86" w14:paraId="1ADE230A" w14:textId="77777777" w:rsidTr="005D6A12">
        <w:trPr>
          <w:trHeight w:val="265"/>
        </w:trPr>
        <w:tc>
          <w:tcPr>
            <w:tcW w:w="1501" w:type="dxa"/>
          </w:tcPr>
          <w:p w14:paraId="3583BC10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19D27BFF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6" w:type="dxa"/>
          </w:tcPr>
          <w:p w14:paraId="3AEB925F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01" w:type="dxa"/>
          </w:tcPr>
          <w:p w14:paraId="7A5B0AD8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36" w:type="dxa"/>
          </w:tcPr>
          <w:p w14:paraId="11BBF37D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14:paraId="7278AEFD" w14:textId="77777777" w:rsidR="00CC5B86" w:rsidRPr="00CC5B86" w:rsidRDefault="00CC5B86" w:rsidP="005D6A12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56F2E550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F540E1F" w14:textId="77777777" w:rsidR="00CC5B86" w:rsidRPr="00CC5B86" w:rsidRDefault="00CC5B86" w:rsidP="00CC5B86">
      <w:pPr>
        <w:spacing w:line="267" w:lineRule="exact"/>
        <w:rPr>
          <w:rFonts w:ascii="Times New Roman" w:hAnsi="Times New Roman"/>
          <w:b/>
          <w:bCs/>
          <w:sz w:val="24"/>
          <w:szCs w:val="24"/>
        </w:rPr>
      </w:pPr>
      <w:r w:rsidRPr="00CC5B86">
        <w:rPr>
          <w:rFonts w:ascii="Times New Roman" w:hAnsi="Times New Roman"/>
          <w:b/>
          <w:bCs/>
          <w:sz w:val="24"/>
          <w:szCs w:val="24"/>
        </w:rPr>
        <w:t>3.</w:t>
      </w:r>
      <w:r w:rsidRPr="00CC5B86">
        <w:rPr>
          <w:rFonts w:ascii="Times New Roman" w:hAnsi="Times New Roman"/>
          <w:b/>
          <w:bCs/>
          <w:spacing w:val="30"/>
          <w:sz w:val="24"/>
          <w:szCs w:val="24"/>
        </w:rPr>
        <w:t xml:space="preserve">  </w:t>
      </w:r>
      <w:r w:rsidRPr="00CC5B86">
        <w:rPr>
          <w:rFonts w:ascii="Times New Roman" w:hAnsi="Times New Roman"/>
          <w:b/>
          <w:bCs/>
          <w:sz w:val="24"/>
          <w:szCs w:val="24"/>
        </w:rPr>
        <w:t>PËRSHKRIMI</w:t>
      </w:r>
      <w:r w:rsidRPr="00CC5B86"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sz w:val="24"/>
          <w:szCs w:val="24"/>
        </w:rPr>
        <w:t>I</w:t>
      </w:r>
      <w:r w:rsidRPr="00CC5B86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spacing w:val="-2"/>
          <w:sz w:val="24"/>
          <w:szCs w:val="24"/>
        </w:rPr>
        <w:t>PROJEKTIT</w:t>
      </w:r>
    </w:p>
    <w:p w14:paraId="16AE8FDC" w14:textId="77777777" w:rsidR="00CC5B86" w:rsidRPr="00CC5B86" w:rsidRDefault="00CC5B86" w:rsidP="00CC5B86">
      <w:pPr>
        <w:pStyle w:val="BodyText"/>
        <w:spacing w:before="275" w:line="230" w:lineRule="auto"/>
        <w:ind w:right="357"/>
        <w:jc w:val="both"/>
        <w:rPr>
          <w:spacing w:val="-2"/>
          <w:sz w:val="24"/>
          <w:szCs w:val="24"/>
        </w:rPr>
      </w:pPr>
      <w:r w:rsidRPr="00CC5B86">
        <w:rPr>
          <w:sz w:val="24"/>
          <w:szCs w:val="24"/>
        </w:rPr>
        <w:t>Bëni një përshkrim të projekt-propozimit dhe si mendoni t’i arrini synimet tuaja. Ju lutemi jepni informacione për ndonjë cilësi shtesë të projektit tuaj, si për shembull, qasja e tij novatore dhe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shembuj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të praktikës</w:t>
      </w:r>
      <w:r w:rsidRPr="00CC5B86">
        <w:rPr>
          <w:spacing w:val="-2"/>
          <w:sz w:val="24"/>
          <w:szCs w:val="24"/>
        </w:rPr>
        <w:t xml:space="preserve"> </w:t>
      </w:r>
      <w:r w:rsidRPr="00CC5B86">
        <w:rPr>
          <w:sz w:val="24"/>
          <w:szCs w:val="24"/>
        </w:rPr>
        <w:t>së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mirë. Nëse projekti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përfshin</w:t>
      </w:r>
      <w:r w:rsidRPr="00CC5B86">
        <w:rPr>
          <w:spacing w:val="-3"/>
          <w:sz w:val="24"/>
          <w:szCs w:val="24"/>
        </w:rPr>
        <w:t xml:space="preserve"> </w:t>
      </w:r>
      <w:r w:rsidRPr="00CC5B86">
        <w:rPr>
          <w:sz w:val="24"/>
          <w:szCs w:val="24"/>
        </w:rPr>
        <w:t>partneritet,</w:t>
      </w:r>
      <w:r w:rsidRPr="00CC5B86">
        <w:rPr>
          <w:spacing w:val="-3"/>
          <w:sz w:val="24"/>
          <w:szCs w:val="24"/>
        </w:rPr>
        <w:t xml:space="preserve"> </w:t>
      </w:r>
      <w:r w:rsidRPr="00CC5B86">
        <w:rPr>
          <w:sz w:val="24"/>
          <w:szCs w:val="24"/>
        </w:rPr>
        <w:t>ju lutemi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përshkruani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 xml:space="preserve">rolin e partnerit dhe nivelin e përfshirjes së tij në zbatim. Ky seksion nuk duhet të jetë më i gjatë se një </w:t>
      </w:r>
      <w:r w:rsidRPr="00CC5B86">
        <w:rPr>
          <w:spacing w:val="-2"/>
          <w:sz w:val="24"/>
          <w:szCs w:val="24"/>
        </w:rPr>
        <w:t>faqe.</w:t>
      </w:r>
    </w:p>
    <w:p w14:paraId="41D1A12C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220DBF2" w14:textId="77777777" w:rsidR="00CC5B86" w:rsidRPr="00CC5B86" w:rsidRDefault="00CC5B86" w:rsidP="00CC5B86">
      <w:pPr>
        <w:pStyle w:val="Heading4"/>
        <w:spacing w:before="1"/>
        <w:rPr>
          <w:rFonts w:cs="Times New Roman"/>
          <w:b/>
          <w:bCs/>
          <w:i w:val="0"/>
          <w:iCs w:val="0"/>
          <w:color w:val="auto"/>
          <w:sz w:val="24"/>
          <w:szCs w:val="24"/>
        </w:rPr>
      </w:pPr>
      <w:r w:rsidRPr="00CC5B86">
        <w:rPr>
          <w:rFonts w:cs="Times New Roman"/>
          <w:b/>
          <w:bCs/>
          <w:i w:val="0"/>
          <w:iCs w:val="0"/>
          <w:sz w:val="24"/>
          <w:szCs w:val="24"/>
        </w:rPr>
        <w:t>4.</w:t>
      </w:r>
      <w:r w:rsidRPr="00CC5B86">
        <w:rPr>
          <w:rFonts w:cs="Times New Roman"/>
          <w:b/>
          <w:bCs/>
          <w:i w:val="0"/>
          <w:iCs w:val="0"/>
          <w:spacing w:val="28"/>
          <w:sz w:val="24"/>
          <w:szCs w:val="24"/>
        </w:rPr>
        <w:t xml:space="preserve">  </w:t>
      </w:r>
      <w:r w:rsidRPr="00CC5B86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QËLLIMI</w:t>
      </w:r>
      <w:r w:rsidRPr="00CC5B86">
        <w:rPr>
          <w:rFonts w:cs="Times New Roman"/>
          <w:b/>
          <w:bCs/>
          <w:i w:val="0"/>
          <w:iCs w:val="0"/>
          <w:color w:val="auto"/>
          <w:spacing w:val="1"/>
          <w:sz w:val="24"/>
          <w:szCs w:val="24"/>
        </w:rPr>
        <w:t xml:space="preserve"> </w:t>
      </w:r>
      <w:r w:rsidRPr="00CC5B86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I</w:t>
      </w:r>
      <w:r w:rsidRPr="00CC5B86">
        <w:rPr>
          <w:rFonts w:cs="Times New Roman"/>
          <w:b/>
          <w:bCs/>
          <w:i w:val="0"/>
          <w:iCs w:val="0"/>
          <w:color w:val="auto"/>
          <w:spacing w:val="-1"/>
          <w:sz w:val="24"/>
          <w:szCs w:val="24"/>
        </w:rPr>
        <w:t xml:space="preserve"> </w:t>
      </w:r>
      <w:r w:rsidRPr="00CC5B86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PËRGJITHSHËM</w:t>
      </w:r>
      <w:r w:rsidRPr="00CC5B86">
        <w:rPr>
          <w:rFonts w:cs="Times New Roman"/>
          <w:b/>
          <w:bCs/>
          <w:i w:val="0"/>
          <w:iCs w:val="0"/>
          <w:color w:val="auto"/>
          <w:spacing w:val="-1"/>
          <w:sz w:val="24"/>
          <w:szCs w:val="24"/>
        </w:rPr>
        <w:t xml:space="preserve"> </w:t>
      </w:r>
      <w:r w:rsidRPr="00CC5B86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I </w:t>
      </w:r>
      <w:r w:rsidRPr="00CC5B86">
        <w:rPr>
          <w:rFonts w:cs="Times New Roman"/>
          <w:b/>
          <w:bCs/>
          <w:i w:val="0"/>
          <w:iCs w:val="0"/>
          <w:color w:val="auto"/>
          <w:spacing w:val="-2"/>
          <w:sz w:val="24"/>
          <w:szCs w:val="24"/>
        </w:rPr>
        <w:t>PROJEKTIT</w:t>
      </w:r>
    </w:p>
    <w:p w14:paraId="61A286EA" w14:textId="77777777" w:rsidR="00CC5B86" w:rsidRPr="00CC5B86" w:rsidRDefault="00CC5B86" w:rsidP="00CC5B86">
      <w:pPr>
        <w:pStyle w:val="BodyText"/>
        <w:spacing w:before="275" w:line="230" w:lineRule="auto"/>
        <w:ind w:right="357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Objektivi i përgjithshëm shpjegon thelbin e problemit dhe rëndësinë e projektit, pra përfitimet afatgjata të grupit të synuar nga projekti. Rregullat për përcaktimin e qëllimit të përgjithshëm të projektit janë:</w:t>
      </w:r>
    </w:p>
    <w:p w14:paraId="331E9B19" w14:textId="77777777" w:rsidR="00CC5B86" w:rsidRPr="00CC5B86" w:rsidRDefault="00CC5B86" w:rsidP="00CC5B86">
      <w:pPr>
        <w:pStyle w:val="BodyText"/>
        <w:spacing w:line="230" w:lineRule="auto"/>
        <w:ind w:right="359"/>
        <w:jc w:val="both"/>
        <w:rPr>
          <w:sz w:val="24"/>
          <w:szCs w:val="24"/>
        </w:rPr>
      </w:pPr>
    </w:p>
    <w:p w14:paraId="3830CAA0" w14:textId="77777777" w:rsidR="00CC5B86" w:rsidRPr="00CC5B86" w:rsidRDefault="00CC5B86" w:rsidP="00CC5B86">
      <w:pPr>
        <w:pStyle w:val="ListParagraph"/>
        <w:widowControl w:val="0"/>
        <w:numPr>
          <w:ilvl w:val="0"/>
          <w:numId w:val="37"/>
        </w:numPr>
        <w:tabs>
          <w:tab w:val="left" w:pos="720"/>
        </w:tabs>
        <w:autoSpaceDE w:val="0"/>
        <w:autoSpaceDN w:val="0"/>
        <w:spacing w:after="0" w:line="262" w:lineRule="exact"/>
        <w:ind w:left="720" w:hanging="360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sz w:val="24"/>
          <w:szCs w:val="24"/>
        </w:rPr>
        <w:t>Projekti</w:t>
      </w:r>
      <w:proofErr w:type="spellEnd"/>
      <w:r w:rsidRPr="00CC5B86">
        <w:rPr>
          <w:rFonts w:ascii="Times New Roman" w:hAnsi="Times New Roman"/>
          <w:iCs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mund</w:t>
      </w:r>
      <w:proofErr w:type="spellEnd"/>
      <w:r w:rsidRPr="00CC5B86">
        <w:rPr>
          <w:rFonts w:ascii="Times New Roman" w:hAnsi="Times New Roman"/>
          <w:iCs/>
          <w:spacing w:val="-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ketë</w:t>
      </w:r>
      <w:proofErr w:type="spellEnd"/>
      <w:r w:rsidRPr="00CC5B86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vetëm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një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qëllim</w:t>
      </w:r>
      <w:proofErr w:type="spellEnd"/>
      <w:r w:rsidRPr="00CC5B86">
        <w:rPr>
          <w:rFonts w:ascii="Times New Roman" w:hAnsi="Times New Roman"/>
          <w:iCs/>
          <w:spacing w:val="1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pacing w:val="-2"/>
          <w:sz w:val="24"/>
          <w:szCs w:val="24"/>
        </w:rPr>
        <w:t>përgjithshëm</w:t>
      </w:r>
      <w:proofErr w:type="spellEnd"/>
      <w:r w:rsidRPr="00CC5B86">
        <w:rPr>
          <w:rFonts w:ascii="Times New Roman" w:hAnsi="Times New Roman"/>
          <w:iCs/>
          <w:spacing w:val="-2"/>
          <w:sz w:val="24"/>
          <w:szCs w:val="24"/>
        </w:rPr>
        <w:t>.</w:t>
      </w:r>
    </w:p>
    <w:p w14:paraId="42DA2CF9" w14:textId="77777777" w:rsidR="00CC5B86" w:rsidRPr="00CC5B86" w:rsidRDefault="00CC5B86" w:rsidP="00CC5B86">
      <w:pPr>
        <w:pStyle w:val="ListParagraph"/>
        <w:widowControl w:val="0"/>
        <w:numPr>
          <w:ilvl w:val="0"/>
          <w:numId w:val="37"/>
        </w:numPr>
        <w:tabs>
          <w:tab w:val="left" w:pos="720"/>
        </w:tabs>
        <w:autoSpaceDE w:val="0"/>
        <w:autoSpaceDN w:val="0"/>
        <w:spacing w:after="0" w:line="268" w:lineRule="exact"/>
        <w:ind w:left="720" w:hanging="360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sz w:val="24"/>
          <w:szCs w:val="24"/>
        </w:rPr>
        <w:t>Qëllimi</w:t>
      </w:r>
      <w:proofErr w:type="spellEnd"/>
      <w:r w:rsidRPr="00CC5B86">
        <w:rPr>
          <w:rFonts w:ascii="Times New Roman" w:hAnsi="Times New Roman"/>
          <w:iCs/>
          <w:spacing w:val="-6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sz w:val="24"/>
          <w:szCs w:val="24"/>
        </w:rPr>
        <w:t>i</w:t>
      </w:r>
      <w:r w:rsidRPr="00CC5B86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përgjithshëm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duhet</w:t>
      </w:r>
      <w:proofErr w:type="spellEnd"/>
      <w:r w:rsidRPr="00CC5B86">
        <w:rPr>
          <w:rFonts w:ascii="Times New Roman" w:hAnsi="Times New Roman"/>
          <w:iCs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lidhet</w:t>
      </w:r>
      <w:proofErr w:type="spellEnd"/>
      <w:r w:rsidRPr="00CC5B86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sz w:val="24"/>
          <w:szCs w:val="24"/>
        </w:rPr>
        <w:t>me</w:t>
      </w:r>
      <w:r w:rsidRPr="00CC5B86">
        <w:rPr>
          <w:rFonts w:ascii="Times New Roman" w:hAnsi="Times New Roman"/>
          <w:iCs/>
          <w:spacing w:val="-4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vizionin</w:t>
      </w:r>
      <w:proofErr w:type="spellEnd"/>
      <w:r w:rsidRPr="00CC5B86">
        <w:rPr>
          <w:rFonts w:ascii="Times New Roman" w:hAnsi="Times New Roman"/>
          <w:iCs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sz w:val="24"/>
          <w:szCs w:val="24"/>
        </w:rPr>
        <w:t>e</w:t>
      </w:r>
      <w:r w:rsidRPr="00CC5B86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zhvillimit</w:t>
      </w:r>
      <w:proofErr w:type="spellEnd"/>
      <w:r w:rsidRPr="00CC5B86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dhe</w:t>
      </w:r>
      <w:proofErr w:type="spellEnd"/>
      <w:r w:rsidRPr="00CC5B86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prioritetet</w:t>
      </w:r>
      <w:proofErr w:type="spellEnd"/>
      <w:r w:rsidRPr="00CC5B86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/>
          <w:iCs/>
          <w:sz w:val="24"/>
          <w:szCs w:val="24"/>
        </w:rPr>
        <w:t>e</w:t>
      </w:r>
      <w:r w:rsidRPr="00CC5B86">
        <w:rPr>
          <w:rFonts w:ascii="Times New Roman" w:hAnsi="Times New Roman"/>
          <w:iCs/>
          <w:spacing w:val="2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pacing w:val="-2"/>
          <w:sz w:val="24"/>
          <w:szCs w:val="24"/>
        </w:rPr>
        <w:t>thirrjes</w:t>
      </w:r>
      <w:proofErr w:type="spellEnd"/>
      <w:r w:rsidRPr="00CC5B86">
        <w:rPr>
          <w:rFonts w:ascii="Times New Roman" w:hAnsi="Times New Roman"/>
          <w:iCs/>
          <w:spacing w:val="-2"/>
          <w:sz w:val="24"/>
          <w:szCs w:val="24"/>
        </w:rPr>
        <w:t>.</w:t>
      </w:r>
    </w:p>
    <w:p w14:paraId="46FC25EC" w14:textId="77777777" w:rsidR="00CC5B86" w:rsidRPr="00CC5B86" w:rsidRDefault="00CC5B86" w:rsidP="00CC5B86">
      <w:pPr>
        <w:pStyle w:val="ListParagraph"/>
        <w:widowControl w:val="0"/>
        <w:numPr>
          <w:ilvl w:val="0"/>
          <w:numId w:val="37"/>
        </w:numPr>
        <w:tabs>
          <w:tab w:val="left" w:pos="721"/>
        </w:tabs>
        <w:autoSpaceDE w:val="0"/>
        <w:autoSpaceDN w:val="0"/>
        <w:spacing w:before="6" w:after="0" w:line="230" w:lineRule="auto"/>
        <w:ind w:right="362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CC5B86">
        <w:rPr>
          <w:rFonts w:ascii="Times New Roman" w:hAnsi="Times New Roman"/>
          <w:iCs/>
          <w:sz w:val="24"/>
          <w:szCs w:val="24"/>
        </w:rPr>
        <w:t>Ndonëse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është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e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vështirë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madje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ndoshta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edhe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e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pamundur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që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matet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suksesi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në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arritjen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e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qëllimit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përgjithshëm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përmes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treguesve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verifikueshëm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kontributi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i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tij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për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realizimin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e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vizionit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përsëri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duhet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iCs/>
          <w:sz w:val="24"/>
          <w:szCs w:val="24"/>
        </w:rPr>
        <w:t>përcaktohet</w:t>
      </w:r>
      <w:proofErr w:type="spellEnd"/>
      <w:r w:rsidRPr="00CC5B86">
        <w:rPr>
          <w:rFonts w:ascii="Times New Roman" w:hAnsi="Times New Roman"/>
          <w:iCs/>
          <w:sz w:val="24"/>
          <w:szCs w:val="24"/>
        </w:rPr>
        <w:t>.</w:t>
      </w:r>
    </w:p>
    <w:p w14:paraId="5247A3ED" w14:textId="77777777" w:rsidR="00CC5B86" w:rsidRPr="00CC5B86" w:rsidRDefault="00CC5B86" w:rsidP="00CC5B86">
      <w:pPr>
        <w:pStyle w:val="ListParagraph"/>
        <w:tabs>
          <w:tab w:val="left" w:pos="721"/>
        </w:tabs>
        <w:spacing w:before="6" w:line="230" w:lineRule="auto"/>
        <w:ind w:left="721" w:right="362"/>
        <w:rPr>
          <w:rFonts w:ascii="Times New Roman" w:hAnsi="Times New Roman"/>
          <w:sz w:val="24"/>
          <w:szCs w:val="24"/>
        </w:rPr>
      </w:pPr>
    </w:p>
    <w:p w14:paraId="472BCA12" w14:textId="6592489E" w:rsidR="00CC5B86" w:rsidRDefault="00CC5B86" w:rsidP="00CC5B86">
      <w:pPr>
        <w:pStyle w:val="ListParagraph"/>
        <w:widowControl w:val="0"/>
        <w:numPr>
          <w:ilvl w:val="0"/>
          <w:numId w:val="38"/>
        </w:numPr>
        <w:autoSpaceDE w:val="0"/>
        <w:autoSpaceDN w:val="0"/>
        <w:spacing w:after="0" w:line="267" w:lineRule="exact"/>
        <w:ind w:left="426" w:hanging="426"/>
        <w:rPr>
          <w:rFonts w:ascii="Times New Roman" w:hAnsi="Times New Roman"/>
          <w:b/>
          <w:bCs/>
          <w:iCs/>
          <w:spacing w:val="-2"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sz w:val="24"/>
          <w:szCs w:val="24"/>
        </w:rPr>
        <w:t>OBJEKTIVAT</w:t>
      </w:r>
      <w:r w:rsidRPr="00CC5B86">
        <w:rPr>
          <w:rFonts w:ascii="Times New Roman" w:hAnsi="Times New Roman"/>
          <w:b/>
          <w:bCs/>
          <w:iCs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SPECIFIKE</w:t>
      </w:r>
      <w:r w:rsidRPr="00CC5B86">
        <w:rPr>
          <w:rFonts w:ascii="Times New Roman" w:hAnsi="Times New Roman"/>
          <w:b/>
          <w:bCs/>
          <w:iCs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TË</w:t>
      </w:r>
      <w:r w:rsidRPr="00CC5B86">
        <w:rPr>
          <w:rFonts w:ascii="Times New Roman" w:hAnsi="Times New Roman"/>
          <w:b/>
          <w:bCs/>
          <w:iCs/>
          <w:spacing w:val="56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>PROJEKTIT</w:t>
      </w:r>
    </w:p>
    <w:p w14:paraId="5C2514C9" w14:textId="77777777" w:rsidR="00CC5B86" w:rsidRPr="00CC5B86" w:rsidRDefault="00CC5B86" w:rsidP="00CC5B86">
      <w:pPr>
        <w:pStyle w:val="ListParagraph"/>
        <w:widowControl w:val="0"/>
        <w:autoSpaceDE w:val="0"/>
        <w:autoSpaceDN w:val="0"/>
        <w:spacing w:after="0" w:line="267" w:lineRule="exact"/>
        <w:ind w:left="426"/>
        <w:rPr>
          <w:rFonts w:ascii="Times New Roman" w:hAnsi="Times New Roman"/>
          <w:b/>
          <w:bCs/>
          <w:iCs/>
          <w:spacing w:val="-2"/>
          <w:sz w:val="24"/>
          <w:szCs w:val="24"/>
        </w:rPr>
      </w:pPr>
    </w:p>
    <w:p w14:paraId="75F3F1E6" w14:textId="77777777" w:rsidR="00CC5B86" w:rsidRPr="00CC5B86" w:rsidRDefault="00CC5B86" w:rsidP="00CC5B86">
      <w:pPr>
        <w:pStyle w:val="BodyText"/>
        <w:spacing w:before="1" w:line="230" w:lineRule="auto"/>
        <w:ind w:right="356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Objektivat janë</w:t>
      </w:r>
      <w:r w:rsidRPr="00CC5B86">
        <w:rPr>
          <w:spacing w:val="-4"/>
          <w:sz w:val="24"/>
          <w:szCs w:val="24"/>
        </w:rPr>
        <w:t xml:space="preserve"> </w:t>
      </w:r>
      <w:r w:rsidRPr="00CC5B86">
        <w:rPr>
          <w:sz w:val="24"/>
          <w:szCs w:val="24"/>
        </w:rPr>
        <w:t>rezultate të verifikueshme të projektit,</w:t>
      </w:r>
      <w:r w:rsidRPr="00CC5B86">
        <w:rPr>
          <w:spacing w:val="-2"/>
          <w:sz w:val="24"/>
          <w:szCs w:val="24"/>
        </w:rPr>
        <w:t xml:space="preserve"> </w:t>
      </w:r>
      <w:r w:rsidRPr="00CC5B86">
        <w:rPr>
          <w:sz w:val="24"/>
          <w:szCs w:val="24"/>
        </w:rPr>
        <w:t>të</w:t>
      </w:r>
      <w:r w:rsidRPr="00CC5B86">
        <w:rPr>
          <w:spacing w:val="-4"/>
          <w:sz w:val="24"/>
          <w:szCs w:val="24"/>
        </w:rPr>
        <w:t xml:space="preserve"> </w:t>
      </w:r>
      <w:r w:rsidRPr="00CC5B86">
        <w:rPr>
          <w:sz w:val="24"/>
          <w:szCs w:val="24"/>
        </w:rPr>
        <w:t>paraqitura</w:t>
      </w:r>
      <w:r w:rsidRPr="00CC5B86">
        <w:rPr>
          <w:spacing w:val="-2"/>
          <w:sz w:val="24"/>
          <w:szCs w:val="24"/>
        </w:rPr>
        <w:t xml:space="preserve"> </w:t>
      </w:r>
      <w:r w:rsidRPr="00CC5B86">
        <w:rPr>
          <w:sz w:val="24"/>
          <w:szCs w:val="24"/>
        </w:rPr>
        <w:t>në mënyrë të tillë</w:t>
      </w:r>
      <w:r w:rsidRPr="00CC5B86">
        <w:rPr>
          <w:spacing w:val="-4"/>
          <w:sz w:val="24"/>
          <w:szCs w:val="24"/>
        </w:rPr>
        <w:t xml:space="preserve"> </w:t>
      </w:r>
      <w:r w:rsidRPr="00CC5B86">
        <w:rPr>
          <w:sz w:val="24"/>
          <w:szCs w:val="24"/>
        </w:rPr>
        <w:t>që</w:t>
      </w:r>
      <w:r w:rsidRPr="00CC5B86">
        <w:rPr>
          <w:spacing w:val="-4"/>
          <w:sz w:val="24"/>
          <w:szCs w:val="24"/>
        </w:rPr>
        <w:t xml:space="preserve"> </w:t>
      </w:r>
      <w:r w:rsidRPr="00CC5B86">
        <w:rPr>
          <w:sz w:val="24"/>
          <w:szCs w:val="24"/>
        </w:rPr>
        <w:t>mund</w:t>
      </w:r>
      <w:r w:rsidRPr="00CC5B86">
        <w:rPr>
          <w:spacing w:val="-2"/>
          <w:sz w:val="24"/>
          <w:szCs w:val="24"/>
        </w:rPr>
        <w:t xml:space="preserve"> </w:t>
      </w:r>
      <w:r w:rsidRPr="00CC5B86">
        <w:rPr>
          <w:sz w:val="24"/>
          <w:szCs w:val="24"/>
        </w:rPr>
        <w:t>të përcaktohet nëse, dhe në çfarë mase, është realizuar projekti. Për shembull, nëse qëllimi i përgjithshëm është Promovimi i artistëve/muzikantëve të rinj, atëherë objektivat specifikë janë rritja e pjesëmarrjes së artistëve të rinj në festival, përmirësimi i shpërndarjes (shitjeve) të albumeve muzikore/produkteve artistike të artistëve të rinj nëpërmjet platformës së festivalit, etj. Projekt-propozimi</w:t>
      </w:r>
      <w:r w:rsidRPr="00CC5B86">
        <w:rPr>
          <w:spacing w:val="-9"/>
          <w:sz w:val="24"/>
          <w:szCs w:val="24"/>
        </w:rPr>
        <w:t xml:space="preserve"> </w:t>
      </w:r>
      <w:r w:rsidRPr="00CC5B86">
        <w:rPr>
          <w:sz w:val="24"/>
          <w:szCs w:val="24"/>
        </w:rPr>
        <w:t>përmban</w:t>
      </w:r>
      <w:r w:rsidRPr="00CC5B86">
        <w:rPr>
          <w:spacing w:val="-8"/>
          <w:sz w:val="24"/>
          <w:szCs w:val="24"/>
        </w:rPr>
        <w:t xml:space="preserve"> </w:t>
      </w:r>
      <w:r w:rsidRPr="00CC5B86">
        <w:rPr>
          <w:sz w:val="24"/>
          <w:szCs w:val="24"/>
        </w:rPr>
        <w:t>zakonisht</w:t>
      </w:r>
      <w:r w:rsidRPr="00CC5B86">
        <w:rPr>
          <w:spacing w:val="-9"/>
          <w:sz w:val="24"/>
          <w:szCs w:val="24"/>
        </w:rPr>
        <w:t xml:space="preserve"> </w:t>
      </w:r>
      <w:r w:rsidRPr="00CC5B86">
        <w:rPr>
          <w:sz w:val="24"/>
          <w:szCs w:val="24"/>
        </w:rPr>
        <w:t>2</w:t>
      </w:r>
      <w:r w:rsidRPr="00CC5B86">
        <w:rPr>
          <w:spacing w:val="-8"/>
          <w:sz w:val="24"/>
          <w:szCs w:val="24"/>
        </w:rPr>
        <w:t xml:space="preserve"> </w:t>
      </w:r>
      <w:r w:rsidRPr="00CC5B86">
        <w:rPr>
          <w:sz w:val="24"/>
          <w:szCs w:val="24"/>
        </w:rPr>
        <w:t>deri</w:t>
      </w:r>
      <w:r w:rsidRPr="00CC5B86">
        <w:rPr>
          <w:spacing w:val="-4"/>
          <w:sz w:val="24"/>
          <w:szCs w:val="24"/>
        </w:rPr>
        <w:t xml:space="preserve"> </w:t>
      </w:r>
      <w:r w:rsidRPr="00CC5B86">
        <w:rPr>
          <w:sz w:val="24"/>
          <w:szCs w:val="24"/>
        </w:rPr>
        <w:t>në</w:t>
      </w:r>
      <w:r w:rsidRPr="00CC5B86">
        <w:rPr>
          <w:spacing w:val="-9"/>
          <w:sz w:val="24"/>
          <w:szCs w:val="24"/>
        </w:rPr>
        <w:t xml:space="preserve"> </w:t>
      </w:r>
      <w:r w:rsidRPr="00CC5B86">
        <w:rPr>
          <w:sz w:val="24"/>
          <w:szCs w:val="24"/>
        </w:rPr>
        <w:t>3</w:t>
      </w:r>
      <w:r w:rsidRPr="00CC5B86">
        <w:rPr>
          <w:spacing w:val="-8"/>
          <w:sz w:val="24"/>
          <w:szCs w:val="24"/>
        </w:rPr>
        <w:t xml:space="preserve"> </w:t>
      </w:r>
      <w:r w:rsidRPr="00CC5B86">
        <w:rPr>
          <w:sz w:val="24"/>
          <w:szCs w:val="24"/>
        </w:rPr>
        <w:t>objektiva</w:t>
      </w:r>
      <w:r w:rsidRPr="00CC5B86">
        <w:rPr>
          <w:spacing w:val="-8"/>
          <w:sz w:val="24"/>
          <w:szCs w:val="24"/>
        </w:rPr>
        <w:t xml:space="preserve"> </w:t>
      </w:r>
      <w:r w:rsidRPr="00CC5B86">
        <w:rPr>
          <w:sz w:val="24"/>
          <w:szCs w:val="24"/>
        </w:rPr>
        <w:t>specifikë,</w:t>
      </w:r>
      <w:r w:rsidRPr="00CC5B86">
        <w:rPr>
          <w:spacing w:val="-8"/>
          <w:sz w:val="24"/>
          <w:szCs w:val="24"/>
        </w:rPr>
        <w:t xml:space="preserve"> </w:t>
      </w:r>
      <w:r w:rsidRPr="00CC5B86">
        <w:rPr>
          <w:sz w:val="24"/>
          <w:szCs w:val="24"/>
        </w:rPr>
        <w:t>megjithëse</w:t>
      </w:r>
      <w:r w:rsidRPr="00CC5B86">
        <w:rPr>
          <w:spacing w:val="-4"/>
          <w:sz w:val="24"/>
          <w:szCs w:val="24"/>
        </w:rPr>
        <w:t xml:space="preserve"> </w:t>
      </w:r>
      <w:r w:rsidRPr="00CC5B86">
        <w:rPr>
          <w:sz w:val="24"/>
          <w:szCs w:val="24"/>
        </w:rPr>
        <w:t>në</w:t>
      </w:r>
      <w:r w:rsidRPr="00CC5B86">
        <w:rPr>
          <w:spacing w:val="-9"/>
          <w:sz w:val="24"/>
          <w:szCs w:val="24"/>
        </w:rPr>
        <w:t xml:space="preserve"> </w:t>
      </w:r>
      <w:r w:rsidRPr="00CC5B86">
        <w:rPr>
          <w:sz w:val="24"/>
          <w:szCs w:val="24"/>
        </w:rPr>
        <w:t>praktikë</w:t>
      </w:r>
      <w:r w:rsidRPr="00CC5B86">
        <w:rPr>
          <w:spacing w:val="-4"/>
          <w:sz w:val="24"/>
          <w:szCs w:val="24"/>
        </w:rPr>
        <w:t xml:space="preserve"> </w:t>
      </w:r>
      <w:r w:rsidRPr="00CC5B86">
        <w:rPr>
          <w:sz w:val="24"/>
          <w:szCs w:val="24"/>
        </w:rPr>
        <w:t>është gjithashtu e mundshme të ketë vetëm një objektiv specifik.</w:t>
      </w:r>
    </w:p>
    <w:p w14:paraId="2A93EAD5" w14:textId="016BDF39" w:rsidR="00CC5B86" w:rsidRDefault="00CC5B86" w:rsidP="00CC5B86">
      <w:pPr>
        <w:pStyle w:val="BodyText"/>
        <w:rPr>
          <w:b/>
          <w:sz w:val="24"/>
          <w:szCs w:val="24"/>
        </w:rPr>
      </w:pPr>
    </w:p>
    <w:p w14:paraId="07A4C4F9" w14:textId="77777777" w:rsidR="00CC5B86" w:rsidRPr="00CC5B86" w:rsidRDefault="00CC5B86" w:rsidP="00CC5B86">
      <w:pPr>
        <w:pStyle w:val="BodyText"/>
        <w:numPr>
          <w:ilvl w:val="0"/>
          <w:numId w:val="38"/>
        </w:numPr>
        <w:spacing w:before="65"/>
        <w:ind w:left="426"/>
        <w:rPr>
          <w:b/>
          <w:bCs/>
          <w:color w:val="000000" w:themeColor="text1"/>
          <w:sz w:val="24"/>
          <w:szCs w:val="24"/>
        </w:rPr>
      </w:pPr>
      <w:r w:rsidRPr="00CC5B86">
        <w:rPr>
          <w:b/>
          <w:bCs/>
          <w:color w:val="000000" w:themeColor="text1"/>
          <w:sz w:val="24"/>
          <w:szCs w:val="24"/>
        </w:rPr>
        <w:t>GRUPET</w:t>
      </w:r>
      <w:r w:rsidRPr="00CC5B86">
        <w:rPr>
          <w:b/>
          <w:bCs/>
          <w:color w:val="000000" w:themeColor="text1"/>
          <w:spacing w:val="1"/>
          <w:sz w:val="24"/>
          <w:szCs w:val="24"/>
        </w:rPr>
        <w:t xml:space="preserve"> </w:t>
      </w:r>
      <w:r w:rsidRPr="00CC5B86">
        <w:rPr>
          <w:b/>
          <w:bCs/>
          <w:color w:val="000000" w:themeColor="text1"/>
          <w:sz w:val="24"/>
          <w:szCs w:val="24"/>
        </w:rPr>
        <w:t>E</w:t>
      </w:r>
      <w:r w:rsidRPr="00CC5B86">
        <w:rPr>
          <w:b/>
          <w:bCs/>
          <w:color w:val="000000" w:themeColor="text1"/>
          <w:spacing w:val="-2"/>
          <w:sz w:val="24"/>
          <w:szCs w:val="24"/>
        </w:rPr>
        <w:t xml:space="preserve"> SYNUARA</w:t>
      </w:r>
      <w:r w:rsidRPr="00CC5B86">
        <w:rPr>
          <w:b/>
          <w:bCs/>
          <w:noProof/>
          <w:color w:val="000000" w:themeColor="text1"/>
          <w:sz w:val="24"/>
          <w:szCs w:val="24"/>
        </w:rPr>
        <w:t xml:space="preserve"> </w:t>
      </w:r>
    </w:p>
    <w:p w14:paraId="572544E5" w14:textId="77777777" w:rsidR="00CC5B86" w:rsidRPr="00CC5B86" w:rsidRDefault="00CC5B86" w:rsidP="00CC5B86">
      <w:pPr>
        <w:pStyle w:val="BodyText"/>
        <w:spacing w:before="270" w:line="230" w:lineRule="auto"/>
        <w:ind w:right="364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Përcaktoni qartë grupin e synuar, numrin e pjesëmarrësve, nevojat dhe përfitimet që do të kenë nga projekti. Ju lutemi përcaktoni cilët janë treguesit e saktë të përfitimit nga ana e grupit të synuar.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Ju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lutemi</w:t>
      </w:r>
      <w:r w:rsidRPr="00CC5B86">
        <w:rPr>
          <w:spacing w:val="-9"/>
          <w:sz w:val="24"/>
          <w:szCs w:val="24"/>
        </w:rPr>
        <w:t xml:space="preserve"> </w:t>
      </w:r>
      <w:r w:rsidRPr="00CC5B86">
        <w:rPr>
          <w:sz w:val="24"/>
          <w:szCs w:val="24"/>
        </w:rPr>
        <w:t>të</w:t>
      </w:r>
      <w:r w:rsidRPr="00CC5B86">
        <w:rPr>
          <w:spacing w:val="-11"/>
          <w:sz w:val="24"/>
          <w:szCs w:val="24"/>
        </w:rPr>
        <w:t xml:space="preserve"> </w:t>
      </w:r>
      <w:r w:rsidRPr="00CC5B86">
        <w:rPr>
          <w:sz w:val="24"/>
          <w:szCs w:val="24"/>
        </w:rPr>
        <w:t>rendisni</w:t>
      </w:r>
      <w:r w:rsidRPr="00CC5B86">
        <w:rPr>
          <w:spacing w:val="-11"/>
          <w:sz w:val="24"/>
          <w:szCs w:val="24"/>
        </w:rPr>
        <w:t xml:space="preserve"> </w:t>
      </w:r>
      <w:r w:rsidRPr="00CC5B86">
        <w:rPr>
          <w:sz w:val="24"/>
          <w:szCs w:val="24"/>
        </w:rPr>
        <w:t>gjithashtu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të</w:t>
      </w:r>
      <w:r w:rsidRPr="00CC5B86">
        <w:rPr>
          <w:spacing w:val="-11"/>
          <w:sz w:val="24"/>
          <w:szCs w:val="24"/>
        </w:rPr>
        <w:t xml:space="preserve"> </w:t>
      </w:r>
      <w:r w:rsidRPr="00CC5B86">
        <w:rPr>
          <w:sz w:val="24"/>
          <w:szCs w:val="24"/>
        </w:rPr>
        <w:t>gjitha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palët</w:t>
      </w:r>
      <w:r w:rsidRPr="00CC5B86">
        <w:rPr>
          <w:spacing w:val="-6"/>
          <w:sz w:val="24"/>
          <w:szCs w:val="24"/>
        </w:rPr>
        <w:t xml:space="preserve"> </w:t>
      </w:r>
      <w:r w:rsidRPr="00CC5B86">
        <w:rPr>
          <w:sz w:val="24"/>
          <w:szCs w:val="24"/>
        </w:rPr>
        <w:t>e</w:t>
      </w:r>
      <w:r w:rsidRPr="00CC5B86">
        <w:rPr>
          <w:spacing w:val="-11"/>
          <w:sz w:val="24"/>
          <w:szCs w:val="24"/>
        </w:rPr>
        <w:t xml:space="preserve"> </w:t>
      </w:r>
      <w:r w:rsidRPr="00CC5B86">
        <w:rPr>
          <w:sz w:val="24"/>
          <w:szCs w:val="24"/>
        </w:rPr>
        <w:t>interesuara,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si</w:t>
      </w:r>
      <w:r w:rsidRPr="00CC5B86">
        <w:rPr>
          <w:spacing w:val="-11"/>
          <w:sz w:val="24"/>
          <w:szCs w:val="24"/>
        </w:rPr>
        <w:t xml:space="preserve"> </w:t>
      </w:r>
      <w:r w:rsidRPr="00CC5B86">
        <w:rPr>
          <w:sz w:val="24"/>
          <w:szCs w:val="24"/>
        </w:rPr>
        <w:t>ndërmjetësit</w:t>
      </w:r>
      <w:r w:rsidRPr="00CC5B86">
        <w:rPr>
          <w:spacing w:val="-11"/>
          <w:sz w:val="24"/>
          <w:szCs w:val="24"/>
        </w:rPr>
        <w:t xml:space="preserve"> </w:t>
      </w:r>
      <w:r w:rsidRPr="00CC5B86">
        <w:rPr>
          <w:sz w:val="24"/>
          <w:szCs w:val="24"/>
        </w:rPr>
        <w:t>dhe</w:t>
      </w:r>
      <w:r w:rsidRPr="00CC5B86">
        <w:rPr>
          <w:spacing w:val="-11"/>
          <w:sz w:val="24"/>
          <w:szCs w:val="24"/>
        </w:rPr>
        <w:t xml:space="preserve"> </w:t>
      </w:r>
      <w:r w:rsidRPr="00CC5B86">
        <w:rPr>
          <w:sz w:val="24"/>
          <w:szCs w:val="24"/>
        </w:rPr>
        <w:t>përfituesit përfundimtarë</w:t>
      </w:r>
      <w:r w:rsidRPr="00CC5B86">
        <w:rPr>
          <w:spacing w:val="40"/>
          <w:sz w:val="24"/>
          <w:szCs w:val="24"/>
        </w:rPr>
        <w:t xml:space="preserve"> </w:t>
      </w:r>
      <w:r w:rsidRPr="00CC5B86">
        <w:rPr>
          <w:sz w:val="24"/>
          <w:szCs w:val="24"/>
        </w:rPr>
        <w:t>të projektit dhe informacion mbi impaktin me të dhënat sasiore.</w:t>
      </w:r>
    </w:p>
    <w:p w14:paraId="4BD0E71F" w14:textId="77777777" w:rsidR="00CC5B86" w:rsidRPr="00CC5B86" w:rsidRDefault="00CC5B86" w:rsidP="00CC5B86">
      <w:pPr>
        <w:pStyle w:val="BodyText"/>
        <w:spacing w:line="230" w:lineRule="auto"/>
        <w:ind w:right="364"/>
        <w:jc w:val="both"/>
        <w:rPr>
          <w:sz w:val="24"/>
          <w:szCs w:val="24"/>
        </w:rPr>
      </w:pPr>
    </w:p>
    <w:p w14:paraId="283F799D" w14:textId="77777777" w:rsidR="00CC5B86" w:rsidRPr="00CC5B86" w:rsidRDefault="00CC5B86" w:rsidP="00CC5B86">
      <w:pPr>
        <w:pStyle w:val="ListParagraph"/>
        <w:widowControl w:val="0"/>
        <w:numPr>
          <w:ilvl w:val="0"/>
          <w:numId w:val="38"/>
        </w:numPr>
        <w:autoSpaceDE w:val="0"/>
        <w:autoSpaceDN w:val="0"/>
        <w:spacing w:after="0" w:line="265" w:lineRule="exact"/>
        <w:ind w:left="284"/>
        <w:rPr>
          <w:rFonts w:ascii="Times New Roman" w:hAnsi="Times New Roman"/>
          <w:b/>
          <w:bCs/>
          <w:iCs/>
          <w:spacing w:val="-2"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sz w:val="24"/>
          <w:szCs w:val="24"/>
        </w:rPr>
        <w:lastRenderedPageBreak/>
        <w:t>QËNDRUESHMËRIA</w:t>
      </w:r>
      <w:r w:rsidRPr="00CC5B86">
        <w:rPr>
          <w:rFonts w:ascii="Times New Roman" w:hAnsi="Times New Roman"/>
          <w:b/>
          <w:bCs/>
          <w:iCs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E</w:t>
      </w:r>
      <w:r w:rsidRPr="00CC5B86">
        <w:rPr>
          <w:rFonts w:ascii="Times New Roman" w:hAnsi="Times New Roman"/>
          <w:b/>
          <w:bCs/>
          <w:iCs/>
          <w:spacing w:val="-3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>PROJEKTIT</w:t>
      </w:r>
    </w:p>
    <w:p w14:paraId="26293E59" w14:textId="77777777" w:rsidR="00CC5B86" w:rsidRPr="00CC5B86" w:rsidRDefault="00CC5B86" w:rsidP="00CC5B86">
      <w:pPr>
        <w:pStyle w:val="BodyText"/>
        <w:ind w:left="360"/>
        <w:rPr>
          <w:i/>
          <w:sz w:val="24"/>
          <w:szCs w:val="24"/>
        </w:rPr>
      </w:pPr>
    </w:p>
    <w:p w14:paraId="1749ACA8" w14:textId="77777777" w:rsidR="00CC5B86" w:rsidRPr="00CC5B86" w:rsidRDefault="00CC5B86" w:rsidP="00CC5B86">
      <w:pPr>
        <w:pStyle w:val="BodyText"/>
        <w:spacing w:line="266" w:lineRule="auto"/>
        <w:ind w:right="368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Shpjegoni impaktin afatgjatë të projektit, ndikimet e shumëfishta nga pikëpamja e prioriteteve të thirrjes, potencialit për rritje dhe zhvillim, angazhimit në kohë dhe shtrirjen e veprimtarive sipas fushës së zhvillimit të projektit.</w:t>
      </w:r>
    </w:p>
    <w:p w14:paraId="00717816" w14:textId="77777777" w:rsidR="00CC5B86" w:rsidRPr="00CC5B86" w:rsidRDefault="00CC5B86" w:rsidP="00CC5B86">
      <w:pPr>
        <w:pStyle w:val="BodyText"/>
        <w:spacing w:line="266" w:lineRule="auto"/>
        <w:ind w:left="360" w:right="368"/>
        <w:jc w:val="both"/>
        <w:rPr>
          <w:sz w:val="24"/>
          <w:szCs w:val="24"/>
        </w:rPr>
      </w:pPr>
    </w:p>
    <w:p w14:paraId="1C18894F" w14:textId="77777777" w:rsidR="00CC5B86" w:rsidRPr="00CC5B86" w:rsidRDefault="00CC5B86" w:rsidP="00CC5B86">
      <w:pPr>
        <w:spacing w:line="267" w:lineRule="exact"/>
        <w:rPr>
          <w:rFonts w:ascii="Times New Roman" w:hAnsi="Times New Roman"/>
          <w:b/>
          <w:bCs/>
          <w:iCs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sz w:val="24"/>
          <w:szCs w:val="24"/>
        </w:rPr>
        <w:t>8.</w:t>
      </w:r>
      <w:r w:rsidRPr="00CC5B86">
        <w:rPr>
          <w:rFonts w:ascii="Times New Roman" w:hAnsi="Times New Roman"/>
          <w:b/>
          <w:bCs/>
          <w:iCs/>
          <w:spacing w:val="29"/>
          <w:sz w:val="24"/>
          <w:szCs w:val="24"/>
        </w:rPr>
        <w:t xml:space="preserve"> 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REZULTATET E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 xml:space="preserve"> PRITSHME</w:t>
      </w:r>
    </w:p>
    <w:p w14:paraId="745860B5" w14:textId="77777777" w:rsidR="00CC5B86" w:rsidRPr="00CC5B86" w:rsidRDefault="00CC5B86" w:rsidP="00CC5B86">
      <w:pPr>
        <w:pStyle w:val="BodyText"/>
        <w:spacing w:before="265" w:line="230" w:lineRule="auto"/>
        <w:ind w:right="360"/>
        <w:jc w:val="both"/>
        <w:rPr>
          <w:sz w:val="24"/>
          <w:szCs w:val="24"/>
        </w:rPr>
      </w:pPr>
      <w:r w:rsidRPr="00CC5B86">
        <w:rPr>
          <w:sz w:val="24"/>
          <w:szCs w:val="24"/>
        </w:rPr>
        <w:t xml:space="preserve">Në këtë seksion, duhet të rendisni rezultatet e projektit, produktet që vijnë si rezultat direkt i aktiviteteve të tilla si: numri i artistëve të angazhuar, numri i materialeve të prodhuara, numri i takimeve, etj. Kjo formon bazën mbi të cilën do të vlerësohet projekti. </w:t>
      </w:r>
    </w:p>
    <w:p w14:paraId="7D82F041" w14:textId="77777777" w:rsidR="00CC5B86" w:rsidRPr="00CC5B86" w:rsidRDefault="00CC5B86" w:rsidP="00CC5B86">
      <w:pPr>
        <w:pStyle w:val="BodyText"/>
        <w:rPr>
          <w:sz w:val="24"/>
          <w:szCs w:val="24"/>
        </w:rPr>
      </w:pPr>
    </w:p>
    <w:p w14:paraId="1AD42D28" w14:textId="23F7A2BC" w:rsidR="00CC5B86" w:rsidRPr="00CC5B86" w:rsidRDefault="00CC5B86" w:rsidP="00CC5B86">
      <w:pPr>
        <w:spacing w:line="267" w:lineRule="exact"/>
        <w:rPr>
          <w:rFonts w:ascii="Times New Roman" w:hAnsi="Times New Roman"/>
          <w:b/>
          <w:bCs/>
          <w:iCs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sz w:val="24"/>
          <w:szCs w:val="24"/>
        </w:rPr>
        <w:t>9.  AKTIVITETET</w:t>
      </w:r>
    </w:p>
    <w:p w14:paraId="58D515B8" w14:textId="77777777" w:rsidR="00CC5B86" w:rsidRPr="00CC5B86" w:rsidRDefault="00CC5B86" w:rsidP="00CC5B86">
      <w:pPr>
        <w:pStyle w:val="BodyText"/>
        <w:spacing w:before="10" w:line="230" w:lineRule="auto"/>
        <w:ind w:right="358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Ky</w:t>
      </w:r>
      <w:r w:rsidRPr="00CC5B86">
        <w:rPr>
          <w:spacing w:val="-3"/>
          <w:sz w:val="24"/>
          <w:szCs w:val="24"/>
        </w:rPr>
        <w:t xml:space="preserve"> </w:t>
      </w:r>
      <w:r w:rsidRPr="00CC5B86">
        <w:rPr>
          <w:sz w:val="24"/>
          <w:szCs w:val="24"/>
        </w:rPr>
        <w:t>seksion duhet të përfshijë</w:t>
      </w:r>
      <w:r w:rsidRPr="00CC5B86">
        <w:rPr>
          <w:spacing w:val="-3"/>
          <w:sz w:val="24"/>
          <w:szCs w:val="24"/>
        </w:rPr>
        <w:t xml:space="preserve"> </w:t>
      </w:r>
      <w:r w:rsidRPr="00CC5B86">
        <w:rPr>
          <w:sz w:val="24"/>
          <w:szCs w:val="24"/>
        </w:rPr>
        <w:t>një vështrim të</w:t>
      </w:r>
      <w:r w:rsidRPr="00CC5B86">
        <w:rPr>
          <w:spacing w:val="-3"/>
          <w:sz w:val="24"/>
          <w:szCs w:val="24"/>
        </w:rPr>
        <w:t xml:space="preserve"> </w:t>
      </w:r>
      <w:r w:rsidRPr="00CC5B86">
        <w:rPr>
          <w:sz w:val="24"/>
          <w:szCs w:val="24"/>
        </w:rPr>
        <w:t>përgjithshëm dhe</w:t>
      </w:r>
      <w:r w:rsidRPr="00CC5B86">
        <w:rPr>
          <w:spacing w:val="-3"/>
          <w:sz w:val="24"/>
          <w:szCs w:val="24"/>
        </w:rPr>
        <w:t xml:space="preserve"> </w:t>
      </w:r>
      <w:r w:rsidRPr="00CC5B86">
        <w:rPr>
          <w:sz w:val="24"/>
          <w:szCs w:val="24"/>
        </w:rPr>
        <w:t>përshkrim të</w:t>
      </w:r>
      <w:r w:rsidRPr="00CC5B86">
        <w:rPr>
          <w:spacing w:val="-3"/>
          <w:sz w:val="24"/>
          <w:szCs w:val="24"/>
        </w:rPr>
        <w:t xml:space="preserve"> </w:t>
      </w:r>
      <w:r w:rsidRPr="00CC5B86">
        <w:rPr>
          <w:sz w:val="24"/>
          <w:szCs w:val="24"/>
        </w:rPr>
        <w:t>veprimtarive që do</w:t>
      </w:r>
      <w:r w:rsidRPr="00CC5B86">
        <w:rPr>
          <w:spacing w:val="-1"/>
          <w:sz w:val="24"/>
          <w:szCs w:val="24"/>
        </w:rPr>
        <w:t xml:space="preserve"> </w:t>
      </w:r>
      <w:r w:rsidRPr="00CC5B86">
        <w:rPr>
          <w:sz w:val="24"/>
          <w:szCs w:val="24"/>
        </w:rPr>
        <w:t>të lejojnë arritjen e rezultateve të përcaktuara. Ato duhet gjithashtu të specifikohen në Formularin e Aktiviteteve (Shtojca 4) një nga shtojcat që janë pjesë e projekt-propozimit. Ky seksion nuk duhet të jetë më i gjatë se dy faqe.</w:t>
      </w:r>
    </w:p>
    <w:p w14:paraId="01AF2AE9" w14:textId="77777777" w:rsidR="00CC5B86" w:rsidRPr="00CC5B86" w:rsidRDefault="00CC5B86" w:rsidP="00CC5B86">
      <w:pPr>
        <w:pStyle w:val="BodyText"/>
        <w:spacing w:before="10" w:line="230" w:lineRule="auto"/>
        <w:ind w:left="360" w:right="358"/>
        <w:jc w:val="both"/>
        <w:rPr>
          <w:sz w:val="24"/>
          <w:szCs w:val="24"/>
        </w:rPr>
      </w:pPr>
    </w:p>
    <w:p w14:paraId="0536CFA4" w14:textId="6E2ACD54" w:rsidR="00CC5B86" w:rsidRPr="00CC5B86" w:rsidRDefault="00CC5B86" w:rsidP="00CC5B86">
      <w:pPr>
        <w:spacing w:line="267" w:lineRule="exact"/>
        <w:rPr>
          <w:rFonts w:ascii="Times New Roman" w:hAnsi="Times New Roman"/>
          <w:b/>
          <w:bCs/>
          <w:iCs/>
          <w:spacing w:val="-2"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sz w:val="24"/>
          <w:szCs w:val="24"/>
        </w:rPr>
        <w:t>10.</w:t>
      </w:r>
      <w:r w:rsidRPr="00CC5B86">
        <w:rPr>
          <w:rFonts w:ascii="Times New Roman" w:hAnsi="Times New Roman"/>
          <w:b/>
          <w:bCs/>
          <w:iCs/>
          <w:spacing w:val="-1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RREZIQET</w:t>
      </w:r>
      <w:r w:rsidRPr="00CC5B86">
        <w:rPr>
          <w:rFonts w:ascii="Times New Roman" w:hAnsi="Times New Roman"/>
          <w:b/>
          <w:bCs/>
          <w:iCs/>
          <w:spacing w:val="1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E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MUNDSHME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DHE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 xml:space="preserve"> MENAXHIMI</w:t>
      </w:r>
    </w:p>
    <w:p w14:paraId="22C87E1A" w14:textId="77777777" w:rsidR="00CC5B86" w:rsidRPr="00CC5B86" w:rsidRDefault="00CC5B86" w:rsidP="00CC5B86">
      <w:pPr>
        <w:pStyle w:val="BodyText"/>
        <w:spacing w:before="10" w:line="230" w:lineRule="auto"/>
        <w:ind w:right="358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Ky seksion duhet të identifikojë hipotezat dhe rreziqet e mundshme që mund të vënë në rrezik zbatimin dhe/ose suksesin e projektit. Ju lutemi kushtojini vëmendjen e duhur këtij seksioni, sepse ai është shumë i rëndësishëm për identifikimin e rrethanave në të ardhmen që mund të rrezikojnë zbatimin me sukses të projektit. Si e parashikoni planin e menaxhimi të riskut?</w:t>
      </w:r>
    </w:p>
    <w:p w14:paraId="009A75C7" w14:textId="77777777" w:rsidR="00CC5B86" w:rsidRPr="00CC5B86" w:rsidRDefault="00CC5B86" w:rsidP="00CC5B86">
      <w:pPr>
        <w:pStyle w:val="BodyText"/>
        <w:spacing w:before="10" w:line="230" w:lineRule="auto"/>
        <w:ind w:left="360" w:right="358"/>
        <w:jc w:val="both"/>
        <w:rPr>
          <w:sz w:val="24"/>
          <w:szCs w:val="24"/>
        </w:rPr>
      </w:pPr>
    </w:p>
    <w:p w14:paraId="40A50DF6" w14:textId="16DBE22B" w:rsidR="00CC5B86" w:rsidRPr="00CC5B86" w:rsidRDefault="00CC5B86" w:rsidP="00CC5B86">
      <w:pPr>
        <w:tabs>
          <w:tab w:val="left" w:pos="4656"/>
        </w:tabs>
        <w:spacing w:line="267" w:lineRule="exact"/>
        <w:rPr>
          <w:rFonts w:ascii="Times New Roman" w:hAnsi="Times New Roman"/>
          <w:b/>
          <w:bCs/>
          <w:iCs/>
          <w:spacing w:val="-2"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sz w:val="24"/>
          <w:szCs w:val="24"/>
        </w:rPr>
        <w:t>11.</w:t>
      </w:r>
      <w:r w:rsidRPr="00CC5B86">
        <w:rPr>
          <w:rFonts w:ascii="Times New Roman" w:hAnsi="Times New Roman"/>
          <w:b/>
          <w:bCs/>
          <w:iCs/>
          <w:spacing w:val="-1"/>
          <w:sz w:val="24"/>
          <w:szCs w:val="24"/>
        </w:rPr>
        <w:t xml:space="preserve"> </w:t>
      </w:r>
      <w:r w:rsidR="008F3265">
        <w:rPr>
          <w:rFonts w:ascii="Times New Roman" w:hAnsi="Times New Roman"/>
          <w:b/>
          <w:bCs/>
          <w:iCs/>
          <w:sz w:val="24"/>
          <w:szCs w:val="24"/>
        </w:rPr>
        <w:t>PROMOVIMI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 xml:space="preserve"> </w:t>
      </w:r>
      <w:r w:rsidRPr="00CC5B86">
        <w:rPr>
          <w:rFonts w:ascii="Times New Roman" w:hAnsi="Times New Roman"/>
          <w:b/>
          <w:bCs/>
          <w:iCs/>
          <w:sz w:val="24"/>
          <w:szCs w:val="24"/>
        </w:rPr>
        <w:t>/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 xml:space="preserve"> VIZIBILITETI</w:t>
      </w:r>
      <w:r w:rsidRPr="00CC5B86">
        <w:rPr>
          <w:rFonts w:ascii="Times New Roman" w:hAnsi="Times New Roman"/>
          <w:b/>
          <w:bCs/>
          <w:iCs/>
          <w:spacing w:val="-2"/>
          <w:sz w:val="24"/>
          <w:szCs w:val="24"/>
        </w:rPr>
        <w:tab/>
      </w:r>
    </w:p>
    <w:p w14:paraId="171578D4" w14:textId="7C360ABC" w:rsidR="00CC5B86" w:rsidRPr="00CC5B86" w:rsidRDefault="008F3265" w:rsidP="00CC5B86">
      <w:pPr>
        <w:pStyle w:val="BodyText"/>
        <w:spacing w:before="265" w:line="230" w:lineRule="auto"/>
        <w:ind w:right="366"/>
        <w:jc w:val="both"/>
        <w:rPr>
          <w:sz w:val="24"/>
          <w:szCs w:val="24"/>
        </w:rPr>
      </w:pPr>
      <w:r>
        <w:rPr>
          <w:sz w:val="24"/>
          <w:szCs w:val="24"/>
        </w:rPr>
        <w:t>Promovimi</w:t>
      </w:r>
      <w:r w:rsidR="00CC5B86" w:rsidRPr="00CC5B86">
        <w:rPr>
          <w:sz w:val="24"/>
          <w:szCs w:val="24"/>
        </w:rPr>
        <w:t xml:space="preserve"> (vizibiliteti) duhet të planifikohet siç duhet për të gjitha veprimtaritë e projektit. Dukshmëria duhet të fokusohet në zhvillimet dhe arritjet në zbatimin e projektit dhe jo në arritjet administrative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ose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proceduriale.</w:t>
      </w:r>
      <w:r w:rsidR="00CC5B86" w:rsidRPr="00CC5B86">
        <w:rPr>
          <w:spacing w:val="-4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Plani</w:t>
      </w:r>
      <w:r w:rsidR="00CC5B86" w:rsidRPr="00CC5B86">
        <w:rPr>
          <w:spacing w:val="-1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i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dukshmërisë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duhet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të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përfshihet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në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Formularin e Buxhetit (Shtojca 3)</w:t>
      </w:r>
      <w:r w:rsidR="00CC5B86" w:rsidRPr="00CC5B86">
        <w:rPr>
          <w:spacing w:val="-3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dhe</w:t>
      </w:r>
      <w:r w:rsidR="00CC5B86" w:rsidRPr="00CC5B86">
        <w:rPr>
          <w:spacing w:val="-6"/>
          <w:sz w:val="24"/>
          <w:szCs w:val="24"/>
        </w:rPr>
        <w:t xml:space="preserve"> </w:t>
      </w:r>
      <w:r w:rsidR="00CC5B86" w:rsidRPr="00CC5B86">
        <w:rPr>
          <w:sz w:val="24"/>
          <w:szCs w:val="24"/>
        </w:rPr>
        <w:t>të buxhetohet siç duhet (4-6% e buxhetit të kërkuar nga MTKS).</w:t>
      </w:r>
    </w:p>
    <w:p w14:paraId="2DC90F85" w14:textId="77777777" w:rsidR="00CC5B86" w:rsidRPr="00CC5B86" w:rsidRDefault="00CC5B86" w:rsidP="00CC5B86">
      <w:pPr>
        <w:pStyle w:val="BodyText"/>
        <w:spacing w:before="10" w:line="230" w:lineRule="auto"/>
        <w:ind w:right="361"/>
        <w:jc w:val="both"/>
        <w:rPr>
          <w:sz w:val="24"/>
          <w:szCs w:val="24"/>
        </w:rPr>
      </w:pPr>
    </w:p>
    <w:p w14:paraId="470B8CDF" w14:textId="6C2E93C3" w:rsidR="00CC5B86" w:rsidRDefault="008F3265" w:rsidP="00CC5B86">
      <w:pPr>
        <w:pStyle w:val="BodyText"/>
        <w:spacing w:before="10" w:line="230" w:lineRule="auto"/>
        <w:ind w:right="361"/>
        <w:jc w:val="both"/>
        <w:rPr>
          <w:sz w:val="24"/>
          <w:szCs w:val="24"/>
        </w:rPr>
      </w:pPr>
      <w:r>
        <w:rPr>
          <w:sz w:val="24"/>
          <w:szCs w:val="24"/>
        </w:rPr>
        <w:t>Promovimi i</w:t>
      </w:r>
      <w:r w:rsidR="00CC5B86" w:rsidRPr="00CC5B86">
        <w:rPr>
          <w:sz w:val="24"/>
          <w:szCs w:val="24"/>
        </w:rPr>
        <w:t xml:space="preserve"> projektit duhet të informojë partnerët e projektit, grupet e synuara dhe publikun e gjerë për nismat dhe sukseset e projektit. Përcaktoni mjetet e promovimit dhe </w:t>
      </w:r>
    </w:p>
    <w:p w14:paraId="15652521" w14:textId="21283156" w:rsidR="00CC5B86" w:rsidRPr="00CC5B86" w:rsidRDefault="00CC5B86" w:rsidP="00CC5B86">
      <w:pPr>
        <w:pStyle w:val="BodyText"/>
        <w:spacing w:before="10" w:line="230" w:lineRule="auto"/>
        <w:ind w:right="361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shpjegoni se si dhe në</w:t>
      </w:r>
      <w:r w:rsidRPr="00CC5B86">
        <w:rPr>
          <w:spacing w:val="17"/>
          <w:sz w:val="24"/>
          <w:szCs w:val="24"/>
        </w:rPr>
        <w:t xml:space="preserve"> </w:t>
      </w:r>
      <w:r w:rsidRPr="00CC5B86">
        <w:rPr>
          <w:sz w:val="24"/>
          <w:szCs w:val="24"/>
        </w:rPr>
        <w:t>çfarë</w:t>
      </w:r>
      <w:r w:rsidRPr="00CC5B86">
        <w:rPr>
          <w:spacing w:val="19"/>
          <w:sz w:val="24"/>
          <w:szCs w:val="24"/>
        </w:rPr>
        <w:t xml:space="preserve"> </w:t>
      </w:r>
      <w:r w:rsidRPr="00CC5B86">
        <w:rPr>
          <w:sz w:val="24"/>
          <w:szCs w:val="24"/>
        </w:rPr>
        <w:t>faze</w:t>
      </w:r>
      <w:r w:rsidRPr="00CC5B86">
        <w:rPr>
          <w:spacing w:val="19"/>
          <w:sz w:val="24"/>
          <w:szCs w:val="24"/>
        </w:rPr>
        <w:t xml:space="preserve"> </w:t>
      </w:r>
      <w:r w:rsidRPr="00CC5B86">
        <w:rPr>
          <w:sz w:val="24"/>
          <w:szCs w:val="24"/>
        </w:rPr>
        <w:t>planifikoni</w:t>
      </w:r>
      <w:r w:rsidRPr="00CC5B86">
        <w:rPr>
          <w:spacing w:val="20"/>
          <w:sz w:val="24"/>
          <w:szCs w:val="24"/>
        </w:rPr>
        <w:t xml:space="preserve"> </w:t>
      </w:r>
      <w:r w:rsidRPr="00CC5B86">
        <w:rPr>
          <w:sz w:val="24"/>
          <w:szCs w:val="24"/>
        </w:rPr>
        <w:t>t’i</w:t>
      </w:r>
      <w:r w:rsidRPr="00CC5B86">
        <w:rPr>
          <w:spacing w:val="19"/>
          <w:sz w:val="24"/>
          <w:szCs w:val="24"/>
        </w:rPr>
        <w:t xml:space="preserve"> </w:t>
      </w:r>
      <w:r w:rsidRPr="00CC5B86">
        <w:rPr>
          <w:sz w:val="24"/>
          <w:szCs w:val="24"/>
        </w:rPr>
        <w:t>përdorni,</w:t>
      </w:r>
      <w:r w:rsidRPr="00CC5B86">
        <w:rPr>
          <w:spacing w:val="20"/>
          <w:sz w:val="24"/>
          <w:szCs w:val="24"/>
        </w:rPr>
        <w:t xml:space="preserve"> </w:t>
      </w:r>
      <w:r w:rsidRPr="00CC5B86">
        <w:rPr>
          <w:sz w:val="24"/>
          <w:szCs w:val="24"/>
        </w:rPr>
        <w:t>përfshirë</w:t>
      </w:r>
      <w:r w:rsidRPr="00CC5B86">
        <w:rPr>
          <w:spacing w:val="19"/>
          <w:sz w:val="24"/>
          <w:szCs w:val="24"/>
        </w:rPr>
        <w:t xml:space="preserve"> </w:t>
      </w:r>
      <w:r w:rsidRPr="00CC5B86">
        <w:rPr>
          <w:sz w:val="24"/>
          <w:szCs w:val="24"/>
        </w:rPr>
        <w:t>veprimtaritë</w:t>
      </w:r>
      <w:r w:rsidRPr="00CC5B86">
        <w:rPr>
          <w:spacing w:val="20"/>
          <w:sz w:val="24"/>
          <w:szCs w:val="24"/>
        </w:rPr>
        <w:t xml:space="preserve"> </w:t>
      </w:r>
      <w:r w:rsidRPr="00CC5B86">
        <w:rPr>
          <w:sz w:val="24"/>
          <w:szCs w:val="24"/>
        </w:rPr>
        <w:t>publike</w:t>
      </w:r>
      <w:r w:rsidRPr="00CC5B86">
        <w:rPr>
          <w:spacing w:val="19"/>
          <w:sz w:val="24"/>
          <w:szCs w:val="24"/>
        </w:rPr>
        <w:t xml:space="preserve"> </w:t>
      </w:r>
      <w:r w:rsidRPr="00CC5B86">
        <w:rPr>
          <w:sz w:val="24"/>
          <w:szCs w:val="24"/>
        </w:rPr>
        <w:t>(konferenca</w:t>
      </w:r>
      <w:r w:rsidRPr="00CC5B86">
        <w:rPr>
          <w:spacing w:val="20"/>
          <w:sz w:val="24"/>
          <w:szCs w:val="24"/>
        </w:rPr>
        <w:t xml:space="preserve"> </w:t>
      </w:r>
      <w:r w:rsidRPr="00CC5B86">
        <w:rPr>
          <w:sz w:val="24"/>
          <w:szCs w:val="24"/>
        </w:rPr>
        <w:t>shtypi,</w:t>
      </w:r>
      <w:r w:rsidRPr="00CC5B86">
        <w:rPr>
          <w:spacing w:val="21"/>
          <w:sz w:val="24"/>
          <w:szCs w:val="24"/>
        </w:rPr>
        <w:t xml:space="preserve"> </w:t>
      </w:r>
      <w:r w:rsidRPr="00CC5B86">
        <w:rPr>
          <w:spacing w:val="-2"/>
          <w:sz w:val="24"/>
          <w:szCs w:val="24"/>
        </w:rPr>
        <w:t xml:space="preserve">botime, </w:t>
      </w:r>
      <w:r w:rsidRPr="00CC5B86">
        <w:rPr>
          <w:sz w:val="24"/>
          <w:szCs w:val="24"/>
        </w:rPr>
        <w:t>dhe artikuj gazetash, faqe interneti, pankarta, pllakate, materiale promovuese, fotografi dhe materiale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të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tjera</w:t>
      </w:r>
      <w:r w:rsidRPr="00CC5B86">
        <w:rPr>
          <w:spacing w:val="-14"/>
          <w:sz w:val="24"/>
          <w:szCs w:val="24"/>
        </w:rPr>
        <w:t xml:space="preserve"> </w:t>
      </w:r>
      <w:r w:rsidRPr="00CC5B86">
        <w:rPr>
          <w:sz w:val="24"/>
          <w:szCs w:val="24"/>
        </w:rPr>
        <w:t>audio-vizuale,</w:t>
      </w:r>
      <w:r w:rsidRPr="00CC5B86">
        <w:rPr>
          <w:spacing w:val="-14"/>
          <w:sz w:val="24"/>
          <w:szCs w:val="24"/>
        </w:rPr>
        <w:t xml:space="preserve"> </w:t>
      </w:r>
      <w:r w:rsidRPr="00CC5B86">
        <w:rPr>
          <w:sz w:val="24"/>
          <w:szCs w:val="24"/>
        </w:rPr>
        <w:t>vizita</w:t>
      </w:r>
      <w:r w:rsidRPr="00CC5B86">
        <w:rPr>
          <w:spacing w:val="-9"/>
          <w:sz w:val="24"/>
          <w:szCs w:val="24"/>
        </w:rPr>
        <w:t xml:space="preserve"> </w:t>
      </w:r>
      <w:r w:rsidRPr="00CC5B86">
        <w:rPr>
          <w:sz w:val="24"/>
          <w:szCs w:val="24"/>
        </w:rPr>
        <w:t>publike,</w:t>
      </w:r>
      <w:r w:rsidRPr="00CC5B86">
        <w:rPr>
          <w:spacing w:val="-9"/>
          <w:sz w:val="24"/>
          <w:szCs w:val="24"/>
        </w:rPr>
        <w:t xml:space="preserve"> </w:t>
      </w:r>
      <w:r w:rsidRPr="00CC5B86">
        <w:rPr>
          <w:sz w:val="24"/>
          <w:szCs w:val="24"/>
        </w:rPr>
        <w:t>etj).</w:t>
      </w:r>
    </w:p>
    <w:p w14:paraId="644E2539" w14:textId="77777777" w:rsidR="00CC5B86" w:rsidRPr="00CC5B86" w:rsidRDefault="00CC5B86" w:rsidP="00CC5B86">
      <w:pPr>
        <w:pStyle w:val="BodyText"/>
        <w:spacing w:before="10" w:line="230" w:lineRule="auto"/>
        <w:ind w:right="361"/>
        <w:jc w:val="both"/>
        <w:rPr>
          <w:sz w:val="24"/>
          <w:szCs w:val="24"/>
        </w:rPr>
      </w:pPr>
    </w:p>
    <w:p w14:paraId="24F6EB6D" w14:textId="77777777" w:rsidR="00CC5B86" w:rsidRDefault="00CC5B86" w:rsidP="00CC5B86">
      <w:pPr>
        <w:pStyle w:val="BodyText"/>
        <w:spacing w:before="10" w:line="230" w:lineRule="auto"/>
        <w:ind w:right="361"/>
        <w:jc w:val="both"/>
        <w:rPr>
          <w:sz w:val="24"/>
          <w:szCs w:val="24"/>
        </w:rPr>
      </w:pPr>
      <w:r w:rsidRPr="00CC5B86">
        <w:rPr>
          <w:sz w:val="24"/>
          <w:szCs w:val="24"/>
        </w:rPr>
        <w:t>Ky</w:t>
      </w:r>
      <w:r w:rsidRPr="00CC5B86">
        <w:rPr>
          <w:spacing w:val="-15"/>
          <w:sz w:val="24"/>
          <w:szCs w:val="24"/>
        </w:rPr>
        <w:t xml:space="preserve"> </w:t>
      </w:r>
      <w:r w:rsidRPr="00CC5B86">
        <w:rPr>
          <w:sz w:val="24"/>
          <w:szCs w:val="24"/>
        </w:rPr>
        <w:t>seksion</w:t>
      </w:r>
      <w:r w:rsidRPr="00CC5B86">
        <w:rPr>
          <w:spacing w:val="-14"/>
          <w:sz w:val="24"/>
          <w:szCs w:val="24"/>
        </w:rPr>
        <w:t xml:space="preserve"> </w:t>
      </w:r>
      <w:r w:rsidRPr="00CC5B86">
        <w:rPr>
          <w:sz w:val="24"/>
          <w:szCs w:val="24"/>
        </w:rPr>
        <w:t>duhet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të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përshkruajë</w:t>
      </w:r>
      <w:r w:rsidRPr="00CC5B86">
        <w:rPr>
          <w:spacing w:val="-15"/>
          <w:sz w:val="24"/>
          <w:szCs w:val="24"/>
        </w:rPr>
        <w:t xml:space="preserve"> </w:t>
      </w:r>
      <w:r w:rsidRPr="00CC5B86">
        <w:rPr>
          <w:sz w:val="24"/>
          <w:szCs w:val="24"/>
        </w:rPr>
        <w:t>se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çfarë</w:t>
      </w:r>
      <w:r w:rsidRPr="00CC5B86">
        <w:rPr>
          <w:spacing w:val="-10"/>
          <w:sz w:val="24"/>
          <w:szCs w:val="24"/>
        </w:rPr>
        <w:t xml:space="preserve"> </w:t>
      </w:r>
      <w:r w:rsidRPr="00CC5B86">
        <w:rPr>
          <w:sz w:val="24"/>
          <w:szCs w:val="24"/>
        </w:rPr>
        <w:t>duhet të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bëni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dhe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si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planifikoni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të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promovoni veprimtaritë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tuaja. Veprimtaritë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promovuese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duhet të</w:t>
      </w:r>
      <w:r w:rsidRPr="00CC5B86">
        <w:rPr>
          <w:spacing w:val="-5"/>
          <w:sz w:val="24"/>
          <w:szCs w:val="24"/>
        </w:rPr>
        <w:t xml:space="preserve"> </w:t>
      </w:r>
      <w:r w:rsidRPr="00CC5B86">
        <w:rPr>
          <w:sz w:val="24"/>
          <w:szCs w:val="24"/>
        </w:rPr>
        <w:t>jenë të qarta, profesionale, specifike dhe me ndjeshmëri ndaj barazisë gjinore.</w:t>
      </w:r>
    </w:p>
    <w:p w14:paraId="3B197898" w14:textId="77777777" w:rsidR="008F3265" w:rsidRDefault="008F3265" w:rsidP="00CC5B86">
      <w:pPr>
        <w:pStyle w:val="BodyText"/>
        <w:spacing w:before="10" w:line="230" w:lineRule="auto"/>
        <w:ind w:right="361"/>
        <w:jc w:val="both"/>
        <w:rPr>
          <w:sz w:val="24"/>
          <w:szCs w:val="24"/>
        </w:rPr>
      </w:pPr>
    </w:p>
    <w:p w14:paraId="7A5BCA33" w14:textId="77777777" w:rsidR="008F3265" w:rsidRPr="00CC5B86" w:rsidRDefault="008F3265" w:rsidP="00CC5B86">
      <w:pPr>
        <w:pStyle w:val="BodyText"/>
        <w:spacing w:before="10" w:line="230" w:lineRule="auto"/>
        <w:ind w:right="361"/>
        <w:jc w:val="both"/>
        <w:rPr>
          <w:sz w:val="24"/>
          <w:szCs w:val="24"/>
        </w:rPr>
      </w:pPr>
    </w:p>
    <w:p w14:paraId="2FB287C5" w14:textId="77777777" w:rsidR="00CC5B86" w:rsidRPr="00CC5B86" w:rsidRDefault="00CC5B86" w:rsidP="00CC5B86">
      <w:pPr>
        <w:pStyle w:val="BodyText"/>
        <w:spacing w:before="10" w:line="230" w:lineRule="auto"/>
        <w:ind w:left="360" w:right="361"/>
        <w:jc w:val="both"/>
        <w:rPr>
          <w:sz w:val="24"/>
          <w:szCs w:val="24"/>
        </w:rPr>
      </w:pPr>
    </w:p>
    <w:p w14:paraId="6F0F5BDE" w14:textId="77777777" w:rsidR="00CC5B86" w:rsidRPr="00CC5B86" w:rsidRDefault="00CC5B86" w:rsidP="00CC5B86">
      <w:pPr>
        <w:tabs>
          <w:tab w:val="left" w:pos="4656"/>
        </w:tabs>
        <w:spacing w:line="267" w:lineRule="exact"/>
        <w:rPr>
          <w:rFonts w:ascii="Times New Roman" w:hAnsi="Times New Roman"/>
          <w:b/>
          <w:bCs/>
          <w:iCs/>
          <w:sz w:val="24"/>
          <w:szCs w:val="24"/>
        </w:rPr>
      </w:pPr>
      <w:r w:rsidRPr="00CC5B86">
        <w:rPr>
          <w:rFonts w:ascii="Times New Roman" w:hAnsi="Times New Roman"/>
          <w:b/>
          <w:bCs/>
          <w:iCs/>
          <w:sz w:val="24"/>
          <w:szCs w:val="24"/>
        </w:rPr>
        <w:lastRenderedPageBreak/>
        <w:t>12.  LISTA E DOKUMENTEVE BASHKËLIDHUR KËTIJ FORMULARI</w:t>
      </w:r>
    </w:p>
    <w:p w14:paraId="3B44428B" w14:textId="77777777" w:rsidR="00CC5B86" w:rsidRPr="00CC5B86" w:rsidRDefault="00CC5B86" w:rsidP="00CC5B86">
      <w:pPr>
        <w:tabs>
          <w:tab w:val="left" w:pos="4656"/>
        </w:tabs>
        <w:spacing w:line="267" w:lineRule="exact"/>
        <w:ind w:left="465"/>
        <w:rPr>
          <w:rFonts w:ascii="Times New Roman" w:hAnsi="Times New Roman"/>
          <w:sz w:val="24"/>
          <w:szCs w:val="24"/>
        </w:rPr>
      </w:pPr>
    </w:p>
    <w:p w14:paraId="44B9A1BE" w14:textId="77777777" w:rsidR="00CC5B86" w:rsidRPr="00CC5B86" w:rsidRDefault="00CC5B86" w:rsidP="00CC5B86">
      <w:pPr>
        <w:spacing w:line="259" w:lineRule="auto"/>
        <w:rPr>
          <w:rFonts w:ascii="Times New Roman" w:hAnsi="Times New Roman"/>
          <w:sz w:val="24"/>
          <w:szCs w:val="24"/>
        </w:rPr>
      </w:pPr>
      <w:bookmarkStart w:id="0" w:name="_Hlk186408802"/>
      <w:proofErr w:type="spellStart"/>
      <w:r w:rsidRPr="00CC5B86">
        <w:rPr>
          <w:rFonts w:ascii="Times New Roman" w:hAnsi="Times New Roman"/>
          <w:sz w:val="24"/>
          <w:szCs w:val="24"/>
        </w:rPr>
        <w:t>Formulari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CC5B86">
        <w:rPr>
          <w:rFonts w:ascii="Times New Roman" w:hAnsi="Times New Roman"/>
          <w:sz w:val="24"/>
          <w:szCs w:val="24"/>
        </w:rPr>
        <w:t>Aplikimit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2026 (</w:t>
      </w:r>
      <w:proofErr w:type="spellStart"/>
      <w:r w:rsidRPr="00CC5B86">
        <w:rPr>
          <w:rFonts w:ascii="Times New Roman" w:hAnsi="Times New Roman"/>
          <w:sz w:val="24"/>
          <w:szCs w:val="24"/>
        </w:rPr>
        <w:t>Shtojca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2)</w:t>
      </w:r>
    </w:p>
    <w:p w14:paraId="207EC84C" w14:textId="77777777" w:rsidR="00CC5B86" w:rsidRPr="00CC5B86" w:rsidRDefault="00CC5B86" w:rsidP="00CC5B86">
      <w:pPr>
        <w:spacing w:line="259" w:lineRule="auto"/>
        <w:rPr>
          <w:rFonts w:ascii="Times New Roman" w:hAnsi="Times New Roman"/>
          <w:sz w:val="24"/>
          <w:szCs w:val="24"/>
        </w:rPr>
      </w:pPr>
      <w:bookmarkStart w:id="1" w:name="-_Korniza_logjike_(formati_word_–_Shtojc"/>
      <w:bookmarkStart w:id="2" w:name="-_Plani_i_aktiviteteve_dhe_dukshmërisë_("/>
      <w:bookmarkEnd w:id="1"/>
      <w:bookmarkEnd w:id="2"/>
      <w:proofErr w:type="spellStart"/>
      <w:r w:rsidRPr="00CC5B86">
        <w:rPr>
          <w:rFonts w:ascii="Times New Roman" w:hAnsi="Times New Roman"/>
          <w:sz w:val="24"/>
          <w:szCs w:val="24"/>
        </w:rPr>
        <w:t>Formulari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i Projekt-</w:t>
      </w:r>
      <w:proofErr w:type="spellStart"/>
      <w:r w:rsidRPr="00CC5B86">
        <w:rPr>
          <w:rFonts w:ascii="Times New Roman" w:hAnsi="Times New Roman"/>
          <w:sz w:val="24"/>
          <w:szCs w:val="24"/>
        </w:rPr>
        <w:t>Buxhetit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2026 (</w:t>
      </w:r>
      <w:proofErr w:type="spellStart"/>
      <w:r w:rsidRPr="00CC5B86">
        <w:rPr>
          <w:rFonts w:ascii="Times New Roman" w:hAnsi="Times New Roman"/>
          <w:sz w:val="24"/>
          <w:szCs w:val="24"/>
        </w:rPr>
        <w:t>Shtojca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3)</w:t>
      </w:r>
    </w:p>
    <w:p w14:paraId="3AD6D005" w14:textId="77777777" w:rsidR="00CC5B86" w:rsidRPr="00CC5B86" w:rsidRDefault="00CC5B86" w:rsidP="00CC5B86">
      <w:pPr>
        <w:spacing w:line="259" w:lineRule="auto"/>
        <w:rPr>
          <w:rFonts w:ascii="Times New Roman" w:hAnsi="Times New Roman"/>
          <w:sz w:val="24"/>
          <w:szCs w:val="24"/>
        </w:rPr>
      </w:pPr>
      <w:proofErr w:type="spellStart"/>
      <w:r w:rsidRPr="00CC5B86">
        <w:rPr>
          <w:rFonts w:ascii="Times New Roman" w:hAnsi="Times New Roman"/>
          <w:sz w:val="24"/>
          <w:szCs w:val="24"/>
        </w:rPr>
        <w:t>Formulari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i </w:t>
      </w:r>
      <w:proofErr w:type="spellStart"/>
      <w:r w:rsidRPr="00CC5B86">
        <w:rPr>
          <w:rFonts w:ascii="Times New Roman" w:hAnsi="Times New Roman"/>
          <w:sz w:val="24"/>
          <w:szCs w:val="24"/>
        </w:rPr>
        <w:t>Aktiviteteve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2026 (</w:t>
      </w:r>
      <w:proofErr w:type="spellStart"/>
      <w:r w:rsidRPr="00CC5B86">
        <w:rPr>
          <w:rFonts w:ascii="Times New Roman" w:hAnsi="Times New Roman"/>
          <w:sz w:val="24"/>
          <w:szCs w:val="24"/>
        </w:rPr>
        <w:t>Shtojca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4)</w:t>
      </w:r>
    </w:p>
    <w:p w14:paraId="5DF7236F" w14:textId="77777777" w:rsidR="00CC5B86" w:rsidRPr="00CC5B86" w:rsidRDefault="00CC5B86" w:rsidP="00CC5B86">
      <w:pPr>
        <w:spacing w:line="259" w:lineRule="auto"/>
        <w:rPr>
          <w:rFonts w:ascii="Times New Roman" w:hAnsi="Times New Roman"/>
          <w:sz w:val="24"/>
          <w:szCs w:val="24"/>
        </w:rPr>
      </w:pPr>
      <w:proofErr w:type="spellStart"/>
      <w:r w:rsidRPr="00CC5B86">
        <w:rPr>
          <w:rFonts w:ascii="Times New Roman" w:hAnsi="Times New Roman"/>
          <w:sz w:val="24"/>
          <w:szCs w:val="24"/>
        </w:rPr>
        <w:t>Deklarata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CC5B86">
        <w:rPr>
          <w:rFonts w:ascii="Times New Roman" w:hAnsi="Times New Roman"/>
          <w:sz w:val="24"/>
          <w:szCs w:val="24"/>
        </w:rPr>
        <w:t>Financimit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Dyfishtë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dhe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Partneritetit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CC5B86">
        <w:rPr>
          <w:rFonts w:ascii="Times New Roman" w:hAnsi="Times New Roman"/>
          <w:sz w:val="24"/>
          <w:szCs w:val="24"/>
        </w:rPr>
        <w:t>Shtojca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5)</w:t>
      </w:r>
    </w:p>
    <w:p w14:paraId="6D174E6F" w14:textId="77777777" w:rsidR="00CC5B86" w:rsidRPr="00CC5B86" w:rsidRDefault="00CC5B86" w:rsidP="00CC5B86">
      <w:pPr>
        <w:spacing w:line="259" w:lineRule="auto"/>
        <w:rPr>
          <w:rFonts w:ascii="Times New Roman" w:hAnsi="Times New Roman"/>
          <w:sz w:val="24"/>
          <w:szCs w:val="24"/>
        </w:rPr>
      </w:pPr>
      <w:proofErr w:type="spellStart"/>
      <w:r w:rsidRPr="00CC5B86">
        <w:rPr>
          <w:rFonts w:ascii="Times New Roman" w:hAnsi="Times New Roman"/>
          <w:sz w:val="24"/>
          <w:szCs w:val="24"/>
        </w:rPr>
        <w:t>Deklarata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CC5B86">
        <w:rPr>
          <w:rFonts w:ascii="Times New Roman" w:hAnsi="Times New Roman"/>
          <w:sz w:val="24"/>
          <w:szCs w:val="24"/>
        </w:rPr>
        <w:t>Konfliktit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Interesit (</w:t>
      </w:r>
      <w:proofErr w:type="spellStart"/>
      <w:r w:rsidRPr="00CC5B86">
        <w:rPr>
          <w:rFonts w:ascii="Times New Roman" w:hAnsi="Times New Roman"/>
          <w:sz w:val="24"/>
          <w:szCs w:val="24"/>
        </w:rPr>
        <w:t>Shtojca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6)</w:t>
      </w:r>
    </w:p>
    <w:p w14:paraId="3228F4DB" w14:textId="77777777" w:rsidR="00CC5B86" w:rsidRPr="00CC5B86" w:rsidRDefault="00CC5B86" w:rsidP="00CC5B86">
      <w:pPr>
        <w:spacing w:line="259" w:lineRule="auto"/>
        <w:rPr>
          <w:rFonts w:ascii="Times New Roman" w:hAnsi="Times New Roman"/>
          <w:sz w:val="24"/>
          <w:szCs w:val="24"/>
        </w:rPr>
      </w:pPr>
      <w:proofErr w:type="spellStart"/>
      <w:r w:rsidRPr="00CC5B86">
        <w:rPr>
          <w:rFonts w:ascii="Times New Roman" w:hAnsi="Times New Roman"/>
          <w:sz w:val="24"/>
          <w:szCs w:val="24"/>
        </w:rPr>
        <w:t>Deklarata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CC5B86">
        <w:rPr>
          <w:rFonts w:ascii="Times New Roman" w:hAnsi="Times New Roman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Drejtës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së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Autorit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CC5B86">
        <w:rPr>
          <w:rFonts w:ascii="Times New Roman" w:hAnsi="Times New Roman"/>
          <w:sz w:val="24"/>
          <w:szCs w:val="24"/>
        </w:rPr>
        <w:t>Shtojca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7)</w:t>
      </w:r>
      <w:bookmarkEnd w:id="0"/>
    </w:p>
    <w:p w14:paraId="68464B33" w14:textId="77777777" w:rsidR="00CC5B86" w:rsidRPr="00CC5B86" w:rsidRDefault="00CC5B86" w:rsidP="00CC5B86">
      <w:pPr>
        <w:spacing w:line="259" w:lineRule="auto"/>
        <w:rPr>
          <w:rFonts w:ascii="Times New Roman" w:hAnsi="Times New Roman"/>
          <w:sz w:val="24"/>
          <w:szCs w:val="24"/>
        </w:rPr>
      </w:pPr>
      <w:r w:rsidRPr="00CC5B86">
        <w:rPr>
          <w:rFonts w:ascii="Times New Roman" w:hAnsi="Times New Roman"/>
          <w:sz w:val="24"/>
          <w:szCs w:val="24"/>
        </w:rPr>
        <w:t xml:space="preserve">Lista e </w:t>
      </w:r>
      <w:proofErr w:type="spellStart"/>
      <w:r w:rsidRPr="00CC5B86">
        <w:rPr>
          <w:rFonts w:ascii="Times New Roman" w:hAnsi="Times New Roman"/>
          <w:sz w:val="24"/>
          <w:szCs w:val="24"/>
        </w:rPr>
        <w:t>dokumenteve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shoqëruese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të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sz w:val="24"/>
          <w:szCs w:val="24"/>
        </w:rPr>
        <w:t>aplikimit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CC5B86">
        <w:rPr>
          <w:rFonts w:ascii="Times New Roman" w:hAnsi="Times New Roman"/>
          <w:sz w:val="24"/>
          <w:szCs w:val="24"/>
        </w:rPr>
        <w:t>Shtojca</w:t>
      </w:r>
      <w:proofErr w:type="spellEnd"/>
      <w:r w:rsidRPr="00CC5B86">
        <w:rPr>
          <w:rFonts w:ascii="Times New Roman" w:hAnsi="Times New Roman"/>
          <w:sz w:val="24"/>
          <w:szCs w:val="24"/>
        </w:rPr>
        <w:t xml:space="preserve"> 8)</w:t>
      </w:r>
    </w:p>
    <w:p w14:paraId="6BBFD4F7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95A0815" w14:textId="77777777" w:rsidR="00CC5B86" w:rsidRPr="00CC5B86" w:rsidRDefault="00CC5B86" w:rsidP="00CC5B86">
      <w:pPr>
        <w:rPr>
          <w:rFonts w:ascii="Times New Roman" w:hAnsi="Times New Roman"/>
          <w:bCs/>
          <w:sz w:val="24"/>
          <w:szCs w:val="24"/>
        </w:rPr>
      </w:pPr>
    </w:p>
    <w:p w14:paraId="4DF4ED50" w14:textId="77777777" w:rsidR="00CC5B86" w:rsidRPr="00CC5B86" w:rsidRDefault="00CC5B86" w:rsidP="00CC5B86">
      <w:pPr>
        <w:rPr>
          <w:rFonts w:ascii="Times New Roman" w:hAnsi="Times New Roman"/>
          <w:bCs/>
          <w:sz w:val="24"/>
          <w:szCs w:val="24"/>
        </w:rPr>
      </w:pPr>
    </w:p>
    <w:p w14:paraId="4840EE2E" w14:textId="77777777" w:rsidR="00CC5B86" w:rsidRPr="00CC5B86" w:rsidRDefault="00CC5B86" w:rsidP="00CC5B86">
      <w:pPr>
        <w:rPr>
          <w:rFonts w:ascii="Times New Roman" w:hAnsi="Times New Roman"/>
          <w:bCs/>
          <w:sz w:val="24"/>
          <w:szCs w:val="24"/>
        </w:rPr>
      </w:pPr>
      <w:r w:rsidRPr="00CC5B86">
        <w:rPr>
          <w:rFonts w:ascii="Times New Roman" w:hAnsi="Times New Roman"/>
          <w:bCs/>
          <w:sz w:val="24"/>
          <w:szCs w:val="24"/>
        </w:rPr>
        <w:t xml:space="preserve">Vendi </w:t>
      </w:r>
      <w:proofErr w:type="spellStart"/>
      <w:r w:rsidRPr="00CC5B86">
        <w:rPr>
          <w:rFonts w:ascii="Times New Roman" w:hAnsi="Times New Roman"/>
          <w:bCs/>
          <w:sz w:val="24"/>
          <w:szCs w:val="24"/>
        </w:rPr>
        <w:t>dhe</w:t>
      </w:r>
      <w:proofErr w:type="spellEnd"/>
      <w:r w:rsidRPr="00CC5B86">
        <w:rPr>
          <w:rFonts w:ascii="Times New Roman" w:hAnsi="Times New Roman"/>
          <w:bCs/>
          <w:sz w:val="24"/>
          <w:szCs w:val="24"/>
        </w:rPr>
        <w:t xml:space="preserve"> data                                                                             </w:t>
      </w:r>
      <w:proofErr w:type="spellStart"/>
      <w:r w:rsidRPr="00CC5B86">
        <w:rPr>
          <w:rFonts w:ascii="Times New Roman" w:hAnsi="Times New Roman"/>
          <w:bCs/>
          <w:sz w:val="24"/>
          <w:szCs w:val="24"/>
        </w:rPr>
        <w:t>Emër</w:t>
      </w:r>
      <w:proofErr w:type="spellEnd"/>
      <w:r w:rsidRPr="00CC5B8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C5B86">
        <w:rPr>
          <w:rFonts w:ascii="Times New Roman" w:hAnsi="Times New Roman"/>
          <w:bCs/>
          <w:sz w:val="24"/>
          <w:szCs w:val="24"/>
        </w:rPr>
        <w:t>Mbiemër</w:t>
      </w:r>
      <w:proofErr w:type="spellEnd"/>
      <w:r w:rsidRPr="00CC5B86">
        <w:rPr>
          <w:rFonts w:ascii="Times New Roman" w:hAnsi="Times New Roman"/>
          <w:bCs/>
          <w:sz w:val="24"/>
          <w:szCs w:val="24"/>
        </w:rPr>
        <w:t xml:space="preserve"> Nënshkrimi </w:t>
      </w:r>
    </w:p>
    <w:p w14:paraId="7DFE2590" w14:textId="77777777" w:rsidR="00CC5B86" w:rsidRPr="00CC5B86" w:rsidRDefault="00CC5B86" w:rsidP="00CC5B86">
      <w:pPr>
        <w:rPr>
          <w:rFonts w:ascii="Times New Roman" w:hAnsi="Times New Roman"/>
          <w:bCs/>
          <w:sz w:val="24"/>
          <w:szCs w:val="24"/>
        </w:rPr>
      </w:pPr>
    </w:p>
    <w:p w14:paraId="19F3F0C3" w14:textId="77777777" w:rsidR="00CC5B86" w:rsidRPr="00CC5B86" w:rsidRDefault="00CC5B86" w:rsidP="00CC5B86">
      <w:pPr>
        <w:rPr>
          <w:rFonts w:ascii="Times New Roman" w:hAnsi="Times New Roman"/>
          <w:sz w:val="24"/>
          <w:szCs w:val="24"/>
        </w:rPr>
      </w:pPr>
      <w:r w:rsidRPr="00CC5B86">
        <w:rPr>
          <w:rFonts w:ascii="Times New Roman" w:hAnsi="Times New Roman"/>
          <w:bCs/>
          <w:sz w:val="24"/>
          <w:szCs w:val="24"/>
        </w:rPr>
        <w:t xml:space="preserve">________________                                                                      _______________________                                                                </w:t>
      </w:r>
    </w:p>
    <w:p w14:paraId="3E682E99" w14:textId="77777777" w:rsidR="00CC5B86" w:rsidRPr="00CC5B86" w:rsidRDefault="00CC5B86" w:rsidP="00CC5B8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F4BA018" w14:textId="77777777" w:rsidR="00CC5B86" w:rsidRPr="00CC5B86" w:rsidRDefault="00CC5B86" w:rsidP="00FC4C66">
      <w:pPr>
        <w:tabs>
          <w:tab w:val="left" w:pos="945"/>
        </w:tabs>
        <w:rPr>
          <w:rFonts w:ascii="Times New Roman" w:hAnsi="Times New Roman"/>
          <w:sz w:val="24"/>
          <w:szCs w:val="24"/>
          <w:lang w:val="sq-AL"/>
        </w:rPr>
      </w:pPr>
    </w:p>
    <w:sectPr w:rsidR="00CC5B86" w:rsidRPr="00CC5B86" w:rsidSect="001A020A">
      <w:headerReference w:type="default" r:id="rId8"/>
      <w:footerReference w:type="default" r:id="rId9"/>
      <w:pgSz w:w="11907" w:h="16839" w:code="9"/>
      <w:pgMar w:top="1440" w:right="144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A74FF" w14:textId="77777777" w:rsidR="001E08B1" w:rsidRDefault="001E08B1" w:rsidP="00E537EE">
      <w:pPr>
        <w:spacing w:after="0" w:line="240" w:lineRule="auto"/>
      </w:pPr>
      <w:r>
        <w:separator/>
      </w:r>
    </w:p>
  </w:endnote>
  <w:endnote w:type="continuationSeparator" w:id="0">
    <w:p w14:paraId="0442FBED" w14:textId="77777777" w:rsidR="001E08B1" w:rsidRDefault="001E08B1" w:rsidP="00E5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9E19" w14:textId="45265322" w:rsidR="00CC15EC" w:rsidRPr="00BE756F" w:rsidRDefault="00AF3AC0" w:rsidP="00E65295">
    <w:pPr>
      <w:pStyle w:val="Footer"/>
      <w:pBdr>
        <w:top w:val="single" w:sz="4" w:space="8" w:color="auto"/>
      </w:pBdr>
      <w:tabs>
        <w:tab w:val="left" w:pos="6300"/>
        <w:tab w:val="right" w:pos="9540"/>
      </w:tabs>
      <w:ind w:hanging="270"/>
      <w:jc w:val="center"/>
      <w:rPr>
        <w:rFonts w:cstheme="minorHAnsi"/>
        <w:sz w:val="18"/>
        <w:szCs w:val="18"/>
        <w:lang w:val="pt-BR"/>
      </w:rPr>
    </w:pPr>
    <w:r w:rsidRPr="00596534">
      <w:rPr>
        <w:rFonts w:cstheme="minorHAnsi"/>
        <w:sz w:val="18"/>
        <w:szCs w:val="18"/>
        <w:lang w:val="pt-BR"/>
      </w:rPr>
      <w:t xml:space="preserve">Adresa: Rruga “Aleksandër Moisiu”, nr </w:t>
    </w:r>
    <w:r w:rsidR="00BE756F">
      <w:rPr>
        <w:rFonts w:cstheme="minorHAnsi"/>
        <w:sz w:val="18"/>
        <w:szCs w:val="18"/>
        <w:lang w:val="pt-BR"/>
      </w:rPr>
      <w:t>3</w:t>
    </w:r>
    <w:r w:rsidRPr="00596534">
      <w:rPr>
        <w:rFonts w:cstheme="minorHAnsi"/>
        <w:sz w:val="18"/>
        <w:szCs w:val="18"/>
        <w:lang w:val="pt-BR"/>
      </w:rPr>
      <w:t>6, ish Kinostudio “Shqipëria e Re”, Tiranë</w:t>
    </w:r>
    <w:r w:rsidR="00E65295">
      <w:rPr>
        <w:rFonts w:ascii="Times New Roman" w:hAnsi="Times New Roman"/>
        <w:sz w:val="18"/>
        <w:szCs w:val="18"/>
        <w:lang w:val="it-IT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42A9B" w14:textId="77777777" w:rsidR="001E08B1" w:rsidRDefault="001E08B1" w:rsidP="00E537EE">
      <w:pPr>
        <w:spacing w:after="0" w:line="240" w:lineRule="auto"/>
      </w:pPr>
      <w:r>
        <w:separator/>
      </w:r>
    </w:p>
  </w:footnote>
  <w:footnote w:type="continuationSeparator" w:id="0">
    <w:p w14:paraId="1B85ADB5" w14:textId="77777777" w:rsidR="001E08B1" w:rsidRDefault="001E08B1" w:rsidP="00E53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65C6" w14:textId="15A96838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  <w:bookmarkStart w:id="3" w:name="_Hlk218854361"/>
    <w:bookmarkStart w:id="4" w:name="_Hlk218854362"/>
    <w:r w:rsidRPr="005C2295">
      <w:rPr>
        <w:rFonts w:ascii="Times New Roman" w:hAnsi="Times New Roman"/>
        <w:b/>
        <w:noProof/>
      </w:rPr>
      <w:drawing>
        <wp:anchor distT="0" distB="0" distL="114300" distR="114300" simplePos="0" relativeHeight="251660288" behindDoc="1" locked="0" layoutInCell="1" allowOverlap="1" wp14:anchorId="1BCEE352" wp14:editId="39B27284">
          <wp:simplePos x="0" y="0"/>
          <wp:positionH relativeFrom="margin">
            <wp:posOffset>-716368</wp:posOffset>
          </wp:positionH>
          <wp:positionV relativeFrom="page">
            <wp:posOffset>626745</wp:posOffset>
          </wp:positionV>
          <wp:extent cx="6886575" cy="818515"/>
          <wp:effectExtent l="0" t="0" r="9525" b="635"/>
          <wp:wrapNone/>
          <wp:docPr id="2" name="Picture 2" descr="STEMA E REPUBLIKES -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A E REPUBLIKES - 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575" cy="818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325D8B" w14:textId="4D962F82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2B29F8D3" w14:textId="2C6764B9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9652A9B" w14:textId="1F0FE597" w:rsidR="005C2295" w:rsidRPr="005C2295" w:rsidRDefault="005C2295" w:rsidP="005C2295">
    <w:pPr>
      <w:pStyle w:val="Header"/>
      <w:tabs>
        <w:tab w:val="clear" w:pos="9360"/>
        <w:tab w:val="left" w:pos="4680"/>
      </w:tabs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63F5806" w14:textId="0841486A" w:rsidR="00502F2B" w:rsidRPr="005C2295" w:rsidRDefault="00502F2B" w:rsidP="005C2295">
    <w:pPr>
      <w:pStyle w:val="Header"/>
      <w:jc w:val="center"/>
      <w:rPr>
        <w:b/>
      </w:rPr>
    </w:pPr>
  </w:p>
  <w:p w14:paraId="0E503E11" w14:textId="1080367E" w:rsidR="00EE655F" w:rsidRPr="005C2295" w:rsidRDefault="00EE655F" w:rsidP="005C2295">
    <w:pPr>
      <w:pStyle w:val="Header"/>
      <w:jc w:val="center"/>
      <w:rPr>
        <w:rFonts w:ascii="Times New Roman" w:hAnsi="Times New Roman"/>
        <w:b/>
        <w:sz w:val="24"/>
        <w:szCs w:val="24"/>
        <w:lang w:val="it-IT"/>
      </w:rPr>
    </w:pPr>
    <w:bookmarkStart w:id="5" w:name="_Hlk214531180"/>
    <w:bookmarkStart w:id="6" w:name="_Hlk214531181"/>
    <w:bookmarkStart w:id="7" w:name="_Hlk214531182"/>
    <w:bookmarkStart w:id="8" w:name="_Hlk214531183"/>
  </w:p>
  <w:p w14:paraId="2E20D688" w14:textId="1C956B80" w:rsidR="00502F2B" w:rsidRPr="005C2295" w:rsidRDefault="001A7ADD" w:rsidP="005C2295">
    <w:pPr>
      <w:pStyle w:val="Header"/>
      <w:jc w:val="center"/>
      <w:rPr>
        <w:b/>
        <w:lang w:val="it-IT"/>
      </w:rPr>
    </w:pPr>
    <w:bookmarkStart w:id="9" w:name="_Hlk214530287"/>
    <w:bookmarkStart w:id="10" w:name="_Hlk214530288"/>
    <w:bookmarkStart w:id="11" w:name="_Hlk214530289"/>
    <w:bookmarkStart w:id="12" w:name="_Hlk214530290"/>
    <w:bookmarkStart w:id="13" w:name="_Hlk214530291"/>
    <w:bookmarkStart w:id="14" w:name="_Hlk214530292"/>
    <w:bookmarkStart w:id="15" w:name="_Hlk214530319"/>
    <w:bookmarkStart w:id="16" w:name="_Hlk214530320"/>
    <w:bookmarkStart w:id="17" w:name="_Hlk214530608"/>
    <w:bookmarkStart w:id="18" w:name="_Hlk214530609"/>
    <w:r w:rsidRPr="005C2295">
      <w:rPr>
        <w:rFonts w:ascii="Times New Roman" w:hAnsi="Times New Roman"/>
        <w:b/>
        <w:sz w:val="24"/>
        <w:szCs w:val="24"/>
        <w:lang w:val="it-IT"/>
      </w:rPr>
      <w:t xml:space="preserve">MINISTRIA E 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>TURIZMIT</w:t>
    </w:r>
    <w:r w:rsidRPr="005C2295">
      <w:rPr>
        <w:rFonts w:ascii="Times New Roman" w:hAnsi="Times New Roman"/>
        <w:b/>
        <w:sz w:val="24"/>
        <w:szCs w:val="24"/>
        <w:lang w:val="it-IT"/>
      </w:rPr>
      <w:t>, KULTURËS DHE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 xml:space="preserve"> SPORTIT</w:t>
    </w:r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C440E"/>
    <w:multiLevelType w:val="hybridMultilevel"/>
    <w:tmpl w:val="2A6A8150"/>
    <w:lvl w:ilvl="0" w:tplc="70481958">
      <w:start w:val="1"/>
      <w:numFmt w:val="decimal"/>
      <w:lvlText w:val="%1."/>
      <w:lvlJc w:val="left"/>
      <w:pPr>
        <w:ind w:left="721" w:hanging="361"/>
        <w:jc w:val="left"/>
      </w:pPr>
      <w:rPr>
        <w:rFonts w:hint="default"/>
        <w:spacing w:val="0"/>
        <w:w w:val="100"/>
        <w:lang w:val="sq-AL" w:eastAsia="en-US" w:bidi="ar-SA"/>
      </w:rPr>
    </w:lvl>
    <w:lvl w:ilvl="1" w:tplc="9DDC6E0A">
      <w:numFmt w:val="bullet"/>
      <w:lvlText w:val="•"/>
      <w:lvlJc w:val="left"/>
      <w:pPr>
        <w:ind w:left="1656" w:hanging="361"/>
      </w:pPr>
      <w:rPr>
        <w:rFonts w:hint="default"/>
        <w:lang w:val="sq-AL" w:eastAsia="en-US" w:bidi="ar-SA"/>
      </w:rPr>
    </w:lvl>
    <w:lvl w:ilvl="2" w:tplc="169A8190">
      <w:numFmt w:val="bullet"/>
      <w:lvlText w:val="•"/>
      <w:lvlJc w:val="left"/>
      <w:pPr>
        <w:ind w:left="2592" w:hanging="361"/>
      </w:pPr>
      <w:rPr>
        <w:rFonts w:hint="default"/>
        <w:lang w:val="sq-AL" w:eastAsia="en-US" w:bidi="ar-SA"/>
      </w:rPr>
    </w:lvl>
    <w:lvl w:ilvl="3" w:tplc="F8440652">
      <w:numFmt w:val="bullet"/>
      <w:lvlText w:val="•"/>
      <w:lvlJc w:val="left"/>
      <w:pPr>
        <w:ind w:left="3528" w:hanging="361"/>
      </w:pPr>
      <w:rPr>
        <w:rFonts w:hint="default"/>
        <w:lang w:val="sq-AL" w:eastAsia="en-US" w:bidi="ar-SA"/>
      </w:rPr>
    </w:lvl>
    <w:lvl w:ilvl="4" w:tplc="DCFAE0F6">
      <w:numFmt w:val="bullet"/>
      <w:lvlText w:val="•"/>
      <w:lvlJc w:val="left"/>
      <w:pPr>
        <w:ind w:left="4464" w:hanging="361"/>
      </w:pPr>
      <w:rPr>
        <w:rFonts w:hint="default"/>
        <w:lang w:val="sq-AL" w:eastAsia="en-US" w:bidi="ar-SA"/>
      </w:rPr>
    </w:lvl>
    <w:lvl w:ilvl="5" w:tplc="E048D196">
      <w:numFmt w:val="bullet"/>
      <w:lvlText w:val="•"/>
      <w:lvlJc w:val="left"/>
      <w:pPr>
        <w:ind w:left="5400" w:hanging="361"/>
      </w:pPr>
      <w:rPr>
        <w:rFonts w:hint="default"/>
        <w:lang w:val="sq-AL" w:eastAsia="en-US" w:bidi="ar-SA"/>
      </w:rPr>
    </w:lvl>
    <w:lvl w:ilvl="6" w:tplc="1C400AAE">
      <w:numFmt w:val="bullet"/>
      <w:lvlText w:val="•"/>
      <w:lvlJc w:val="left"/>
      <w:pPr>
        <w:ind w:left="6336" w:hanging="361"/>
      </w:pPr>
      <w:rPr>
        <w:rFonts w:hint="default"/>
        <w:lang w:val="sq-AL" w:eastAsia="en-US" w:bidi="ar-SA"/>
      </w:rPr>
    </w:lvl>
    <w:lvl w:ilvl="7" w:tplc="1C2E50DA">
      <w:numFmt w:val="bullet"/>
      <w:lvlText w:val="•"/>
      <w:lvlJc w:val="left"/>
      <w:pPr>
        <w:ind w:left="7272" w:hanging="361"/>
      </w:pPr>
      <w:rPr>
        <w:rFonts w:hint="default"/>
        <w:lang w:val="sq-AL" w:eastAsia="en-US" w:bidi="ar-SA"/>
      </w:rPr>
    </w:lvl>
    <w:lvl w:ilvl="8" w:tplc="53F8DCAA">
      <w:numFmt w:val="bullet"/>
      <w:lvlText w:val="•"/>
      <w:lvlJc w:val="left"/>
      <w:pPr>
        <w:ind w:left="8208" w:hanging="361"/>
      </w:pPr>
      <w:rPr>
        <w:rFonts w:hint="default"/>
        <w:lang w:val="sq-AL" w:eastAsia="en-US" w:bidi="ar-SA"/>
      </w:rPr>
    </w:lvl>
  </w:abstractNum>
  <w:abstractNum w:abstractNumId="1" w15:restartNumberingAfterBreak="0">
    <w:nsid w:val="084856D3"/>
    <w:multiLevelType w:val="hybridMultilevel"/>
    <w:tmpl w:val="099E71BC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67EFC"/>
    <w:multiLevelType w:val="hybridMultilevel"/>
    <w:tmpl w:val="EE585EF8"/>
    <w:lvl w:ilvl="0" w:tplc="7DBE590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E5006"/>
    <w:multiLevelType w:val="hybridMultilevel"/>
    <w:tmpl w:val="DE84F1C6"/>
    <w:lvl w:ilvl="0" w:tplc="BE3CAD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17E01844"/>
    <w:multiLevelType w:val="hybridMultilevel"/>
    <w:tmpl w:val="9880E75A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61131"/>
    <w:multiLevelType w:val="hybridMultilevel"/>
    <w:tmpl w:val="96A6DD76"/>
    <w:lvl w:ilvl="0" w:tplc="3A0E8B64">
      <w:start w:val="1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9D226F"/>
    <w:multiLevelType w:val="hybridMultilevel"/>
    <w:tmpl w:val="258601AA"/>
    <w:lvl w:ilvl="0" w:tplc="8A28855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7" w15:restartNumberingAfterBreak="0">
    <w:nsid w:val="1E486171"/>
    <w:multiLevelType w:val="hybridMultilevel"/>
    <w:tmpl w:val="C9A67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0D3397"/>
    <w:multiLevelType w:val="hybridMultilevel"/>
    <w:tmpl w:val="2826B366"/>
    <w:lvl w:ilvl="0" w:tplc="D9AAE1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E02E35"/>
    <w:multiLevelType w:val="hybridMultilevel"/>
    <w:tmpl w:val="06E268A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2AB4"/>
    <w:multiLevelType w:val="hybridMultilevel"/>
    <w:tmpl w:val="BDBEB374"/>
    <w:lvl w:ilvl="0" w:tplc="EC68FA50">
      <w:start w:val="1"/>
      <w:numFmt w:val="decimal"/>
      <w:lvlText w:val="%1."/>
      <w:lvlJc w:val="left"/>
      <w:pPr>
        <w:ind w:left="72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q-AL" w:eastAsia="en-US" w:bidi="ar-SA"/>
      </w:rPr>
    </w:lvl>
    <w:lvl w:ilvl="1" w:tplc="7DC2106C">
      <w:numFmt w:val="bullet"/>
      <w:lvlText w:val="•"/>
      <w:lvlJc w:val="left"/>
      <w:pPr>
        <w:ind w:left="1656" w:hanging="361"/>
      </w:pPr>
      <w:rPr>
        <w:rFonts w:hint="default"/>
        <w:lang w:val="sq-AL" w:eastAsia="en-US" w:bidi="ar-SA"/>
      </w:rPr>
    </w:lvl>
    <w:lvl w:ilvl="2" w:tplc="4C280B6C">
      <w:numFmt w:val="bullet"/>
      <w:lvlText w:val="•"/>
      <w:lvlJc w:val="left"/>
      <w:pPr>
        <w:ind w:left="2592" w:hanging="361"/>
      </w:pPr>
      <w:rPr>
        <w:rFonts w:hint="default"/>
        <w:lang w:val="sq-AL" w:eastAsia="en-US" w:bidi="ar-SA"/>
      </w:rPr>
    </w:lvl>
    <w:lvl w:ilvl="3" w:tplc="8D3A4C88">
      <w:numFmt w:val="bullet"/>
      <w:lvlText w:val="•"/>
      <w:lvlJc w:val="left"/>
      <w:pPr>
        <w:ind w:left="3528" w:hanging="361"/>
      </w:pPr>
      <w:rPr>
        <w:rFonts w:hint="default"/>
        <w:lang w:val="sq-AL" w:eastAsia="en-US" w:bidi="ar-SA"/>
      </w:rPr>
    </w:lvl>
    <w:lvl w:ilvl="4" w:tplc="50B2197E">
      <w:numFmt w:val="bullet"/>
      <w:lvlText w:val="•"/>
      <w:lvlJc w:val="left"/>
      <w:pPr>
        <w:ind w:left="4464" w:hanging="361"/>
      </w:pPr>
      <w:rPr>
        <w:rFonts w:hint="default"/>
        <w:lang w:val="sq-AL" w:eastAsia="en-US" w:bidi="ar-SA"/>
      </w:rPr>
    </w:lvl>
    <w:lvl w:ilvl="5" w:tplc="6A1AE878">
      <w:numFmt w:val="bullet"/>
      <w:lvlText w:val="•"/>
      <w:lvlJc w:val="left"/>
      <w:pPr>
        <w:ind w:left="5400" w:hanging="361"/>
      </w:pPr>
      <w:rPr>
        <w:rFonts w:hint="default"/>
        <w:lang w:val="sq-AL" w:eastAsia="en-US" w:bidi="ar-SA"/>
      </w:rPr>
    </w:lvl>
    <w:lvl w:ilvl="6" w:tplc="E72C0DDC">
      <w:numFmt w:val="bullet"/>
      <w:lvlText w:val="•"/>
      <w:lvlJc w:val="left"/>
      <w:pPr>
        <w:ind w:left="6336" w:hanging="361"/>
      </w:pPr>
      <w:rPr>
        <w:rFonts w:hint="default"/>
        <w:lang w:val="sq-AL" w:eastAsia="en-US" w:bidi="ar-SA"/>
      </w:rPr>
    </w:lvl>
    <w:lvl w:ilvl="7" w:tplc="F702AF3C">
      <w:numFmt w:val="bullet"/>
      <w:lvlText w:val="•"/>
      <w:lvlJc w:val="left"/>
      <w:pPr>
        <w:ind w:left="7272" w:hanging="361"/>
      </w:pPr>
      <w:rPr>
        <w:rFonts w:hint="default"/>
        <w:lang w:val="sq-AL" w:eastAsia="en-US" w:bidi="ar-SA"/>
      </w:rPr>
    </w:lvl>
    <w:lvl w:ilvl="8" w:tplc="2110A558">
      <w:numFmt w:val="bullet"/>
      <w:lvlText w:val="•"/>
      <w:lvlJc w:val="left"/>
      <w:pPr>
        <w:ind w:left="8208" w:hanging="361"/>
      </w:pPr>
      <w:rPr>
        <w:rFonts w:hint="default"/>
        <w:lang w:val="sq-AL" w:eastAsia="en-US" w:bidi="ar-SA"/>
      </w:rPr>
    </w:lvl>
  </w:abstractNum>
  <w:abstractNum w:abstractNumId="11" w15:restartNumberingAfterBreak="0">
    <w:nsid w:val="2A2B67AC"/>
    <w:multiLevelType w:val="hybridMultilevel"/>
    <w:tmpl w:val="F15CF104"/>
    <w:lvl w:ilvl="0" w:tplc="C23E3B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DD180A"/>
    <w:multiLevelType w:val="hybridMultilevel"/>
    <w:tmpl w:val="025036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7C01ED"/>
    <w:multiLevelType w:val="hybridMultilevel"/>
    <w:tmpl w:val="C41623D0"/>
    <w:lvl w:ilvl="0" w:tplc="2C288A7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F452C1"/>
    <w:multiLevelType w:val="hybridMultilevel"/>
    <w:tmpl w:val="158849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F3FAD"/>
    <w:multiLevelType w:val="hybridMultilevel"/>
    <w:tmpl w:val="2586F668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9D5DD0"/>
    <w:multiLevelType w:val="hybridMultilevel"/>
    <w:tmpl w:val="5C6E3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4675840"/>
    <w:multiLevelType w:val="hybridMultilevel"/>
    <w:tmpl w:val="D9ECC7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67493B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0659E9"/>
    <w:multiLevelType w:val="hybridMultilevel"/>
    <w:tmpl w:val="6C5C8AC6"/>
    <w:lvl w:ilvl="0" w:tplc="7DEA0684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002EF8"/>
    <w:multiLevelType w:val="hybridMultilevel"/>
    <w:tmpl w:val="7EB214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061C3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F81327"/>
    <w:multiLevelType w:val="hybridMultilevel"/>
    <w:tmpl w:val="E8D83240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526877"/>
    <w:multiLevelType w:val="hybridMultilevel"/>
    <w:tmpl w:val="6966D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090F0C"/>
    <w:multiLevelType w:val="hybridMultilevel"/>
    <w:tmpl w:val="52E6AC70"/>
    <w:lvl w:ilvl="0" w:tplc="EAC4F8B0">
      <w:start w:val="1"/>
      <w:numFmt w:val="decimal"/>
      <w:lvlText w:val="%1."/>
      <w:lvlJc w:val="left"/>
      <w:pPr>
        <w:ind w:left="63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5" w15:restartNumberingAfterBreak="0">
    <w:nsid w:val="549050B0"/>
    <w:multiLevelType w:val="hybridMultilevel"/>
    <w:tmpl w:val="38E072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A84FCE"/>
    <w:multiLevelType w:val="hybridMultilevel"/>
    <w:tmpl w:val="E3A4C4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317EE2"/>
    <w:multiLevelType w:val="hybridMultilevel"/>
    <w:tmpl w:val="B41656A8"/>
    <w:lvl w:ilvl="0" w:tplc="B5F4FAA8">
      <w:start w:val="1"/>
      <w:numFmt w:val="bullet"/>
      <w:lvlText w:val="-"/>
      <w:lvlJc w:val="center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EA815E8"/>
    <w:multiLevelType w:val="hybridMultilevel"/>
    <w:tmpl w:val="07B05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FA7307"/>
    <w:multiLevelType w:val="hybridMultilevel"/>
    <w:tmpl w:val="366E63CA"/>
    <w:lvl w:ilvl="0" w:tplc="906A9CB4">
      <w:start w:val="26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F7C41F7"/>
    <w:multiLevelType w:val="hybridMultilevel"/>
    <w:tmpl w:val="3880D7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9D52A8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1647B3"/>
    <w:multiLevelType w:val="hybridMultilevel"/>
    <w:tmpl w:val="A1A602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30693C"/>
    <w:multiLevelType w:val="hybridMultilevel"/>
    <w:tmpl w:val="BC9C4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847DE4"/>
    <w:multiLevelType w:val="hybridMultilevel"/>
    <w:tmpl w:val="B82AC054"/>
    <w:lvl w:ilvl="0" w:tplc="03D6A6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44350460">
    <w:abstractNumId w:val="24"/>
  </w:num>
  <w:num w:numId="2" w16cid:durableId="1675909907">
    <w:abstractNumId w:val="16"/>
  </w:num>
  <w:num w:numId="3" w16cid:durableId="108668436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662137">
    <w:abstractNumId w:val="31"/>
  </w:num>
  <w:num w:numId="5" w16cid:durableId="174392996">
    <w:abstractNumId w:val="18"/>
  </w:num>
  <w:num w:numId="6" w16cid:durableId="1976177078">
    <w:abstractNumId w:val="4"/>
  </w:num>
  <w:num w:numId="7" w16cid:durableId="47306316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582240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98990646">
    <w:abstractNumId w:val="1"/>
  </w:num>
  <w:num w:numId="10" w16cid:durableId="237445517">
    <w:abstractNumId w:val="21"/>
  </w:num>
  <w:num w:numId="11" w16cid:durableId="557789242">
    <w:abstractNumId w:val="30"/>
  </w:num>
  <w:num w:numId="12" w16cid:durableId="1237740624">
    <w:abstractNumId w:val="19"/>
  </w:num>
  <w:num w:numId="13" w16cid:durableId="595140295">
    <w:abstractNumId w:val="20"/>
  </w:num>
  <w:num w:numId="14" w16cid:durableId="1328512889">
    <w:abstractNumId w:val="11"/>
  </w:num>
  <w:num w:numId="15" w16cid:durableId="1126896546">
    <w:abstractNumId w:val="2"/>
  </w:num>
  <w:num w:numId="16" w16cid:durableId="3028589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0503977">
    <w:abstractNumId w:val="27"/>
  </w:num>
  <w:num w:numId="18" w16cid:durableId="149635789">
    <w:abstractNumId w:val="29"/>
  </w:num>
  <w:num w:numId="19" w16cid:durableId="10572417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1846061">
    <w:abstractNumId w:val="28"/>
  </w:num>
  <w:num w:numId="21" w16cid:durableId="833034005">
    <w:abstractNumId w:val="32"/>
  </w:num>
  <w:num w:numId="22" w16cid:durableId="587888165">
    <w:abstractNumId w:val="17"/>
  </w:num>
  <w:num w:numId="23" w16cid:durableId="402987717">
    <w:abstractNumId w:val="3"/>
  </w:num>
  <w:num w:numId="24" w16cid:durableId="236330763">
    <w:abstractNumId w:val="34"/>
  </w:num>
  <w:num w:numId="25" w16cid:durableId="1682972395">
    <w:abstractNumId w:val="26"/>
  </w:num>
  <w:num w:numId="26" w16cid:durableId="1073159784">
    <w:abstractNumId w:val="5"/>
  </w:num>
  <w:num w:numId="27" w16cid:durableId="139157248">
    <w:abstractNumId w:val="22"/>
  </w:num>
  <w:num w:numId="28" w16cid:durableId="1166290434">
    <w:abstractNumId w:val="15"/>
  </w:num>
  <w:num w:numId="29" w16cid:durableId="1832528627">
    <w:abstractNumId w:val="12"/>
  </w:num>
  <w:num w:numId="30" w16cid:durableId="725224165">
    <w:abstractNumId w:val="8"/>
  </w:num>
  <w:num w:numId="31" w16cid:durableId="1257448168">
    <w:abstractNumId w:val="33"/>
  </w:num>
  <w:num w:numId="32" w16cid:durableId="1914312592">
    <w:abstractNumId w:val="14"/>
  </w:num>
  <w:num w:numId="33" w16cid:durableId="847595132">
    <w:abstractNumId w:val="23"/>
  </w:num>
  <w:num w:numId="34" w16cid:durableId="249780390">
    <w:abstractNumId w:val="7"/>
  </w:num>
  <w:num w:numId="35" w16cid:durableId="1052003014">
    <w:abstractNumId w:val="6"/>
  </w:num>
  <w:num w:numId="36" w16cid:durableId="1275790768">
    <w:abstractNumId w:val="10"/>
  </w:num>
  <w:num w:numId="37" w16cid:durableId="1266226442">
    <w:abstractNumId w:val="0"/>
  </w:num>
  <w:num w:numId="38" w16cid:durableId="1660193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EE"/>
    <w:rsid w:val="00000B03"/>
    <w:rsid w:val="00003422"/>
    <w:rsid w:val="00004395"/>
    <w:rsid w:val="0000699B"/>
    <w:rsid w:val="0001039C"/>
    <w:rsid w:val="00011EA2"/>
    <w:rsid w:val="00020958"/>
    <w:rsid w:val="00021C29"/>
    <w:rsid w:val="00022577"/>
    <w:rsid w:val="0002482D"/>
    <w:rsid w:val="000263D6"/>
    <w:rsid w:val="00026C24"/>
    <w:rsid w:val="00027B3D"/>
    <w:rsid w:val="000308C9"/>
    <w:rsid w:val="00031D64"/>
    <w:rsid w:val="00033B9B"/>
    <w:rsid w:val="00035A50"/>
    <w:rsid w:val="0004447D"/>
    <w:rsid w:val="00044699"/>
    <w:rsid w:val="0005001F"/>
    <w:rsid w:val="000523AB"/>
    <w:rsid w:val="00056AA2"/>
    <w:rsid w:val="00057F79"/>
    <w:rsid w:val="00060457"/>
    <w:rsid w:val="00061168"/>
    <w:rsid w:val="00063EF9"/>
    <w:rsid w:val="00063FF4"/>
    <w:rsid w:val="00064084"/>
    <w:rsid w:val="00064F01"/>
    <w:rsid w:val="000653C2"/>
    <w:rsid w:val="000659E1"/>
    <w:rsid w:val="00066431"/>
    <w:rsid w:val="00073817"/>
    <w:rsid w:val="0008153E"/>
    <w:rsid w:val="0008596B"/>
    <w:rsid w:val="000860B2"/>
    <w:rsid w:val="00092ED1"/>
    <w:rsid w:val="00097362"/>
    <w:rsid w:val="00097C45"/>
    <w:rsid w:val="000A2ABF"/>
    <w:rsid w:val="000A4AD0"/>
    <w:rsid w:val="000B56AD"/>
    <w:rsid w:val="000B5E6F"/>
    <w:rsid w:val="000B5F4A"/>
    <w:rsid w:val="000C3936"/>
    <w:rsid w:val="000C3FD2"/>
    <w:rsid w:val="000C47AF"/>
    <w:rsid w:val="000E08F8"/>
    <w:rsid w:val="000E09C4"/>
    <w:rsid w:val="000E0C90"/>
    <w:rsid w:val="000E156A"/>
    <w:rsid w:val="000E3B3E"/>
    <w:rsid w:val="000E6183"/>
    <w:rsid w:val="000F7247"/>
    <w:rsid w:val="00102C13"/>
    <w:rsid w:val="00103BFB"/>
    <w:rsid w:val="00105722"/>
    <w:rsid w:val="001063E6"/>
    <w:rsid w:val="00107E19"/>
    <w:rsid w:val="0011104D"/>
    <w:rsid w:val="00113205"/>
    <w:rsid w:val="001139D9"/>
    <w:rsid w:val="00121DA3"/>
    <w:rsid w:val="0012546B"/>
    <w:rsid w:val="00130E55"/>
    <w:rsid w:val="0013562D"/>
    <w:rsid w:val="00135682"/>
    <w:rsid w:val="001416AA"/>
    <w:rsid w:val="001417C7"/>
    <w:rsid w:val="001437F9"/>
    <w:rsid w:val="00154821"/>
    <w:rsid w:val="00156048"/>
    <w:rsid w:val="0016034C"/>
    <w:rsid w:val="001625C4"/>
    <w:rsid w:val="00164254"/>
    <w:rsid w:val="00165311"/>
    <w:rsid w:val="00165722"/>
    <w:rsid w:val="0016645E"/>
    <w:rsid w:val="001665FF"/>
    <w:rsid w:val="00172F6F"/>
    <w:rsid w:val="001767BC"/>
    <w:rsid w:val="00192B7C"/>
    <w:rsid w:val="0019652D"/>
    <w:rsid w:val="001A020A"/>
    <w:rsid w:val="001A075C"/>
    <w:rsid w:val="001A0B9E"/>
    <w:rsid w:val="001A1212"/>
    <w:rsid w:val="001A1A71"/>
    <w:rsid w:val="001A7ADD"/>
    <w:rsid w:val="001B0E99"/>
    <w:rsid w:val="001C7FAC"/>
    <w:rsid w:val="001D046A"/>
    <w:rsid w:val="001D3F6B"/>
    <w:rsid w:val="001D533E"/>
    <w:rsid w:val="001D7E3C"/>
    <w:rsid w:val="001E08B1"/>
    <w:rsid w:val="001E360C"/>
    <w:rsid w:val="001E3FB2"/>
    <w:rsid w:val="001E58F3"/>
    <w:rsid w:val="001E7F13"/>
    <w:rsid w:val="001F2826"/>
    <w:rsid w:val="001F56F2"/>
    <w:rsid w:val="001F5765"/>
    <w:rsid w:val="001F5B10"/>
    <w:rsid w:val="00206057"/>
    <w:rsid w:val="00211308"/>
    <w:rsid w:val="0021260E"/>
    <w:rsid w:val="00213B60"/>
    <w:rsid w:val="00227005"/>
    <w:rsid w:val="00231F5C"/>
    <w:rsid w:val="002346A9"/>
    <w:rsid w:val="00234B55"/>
    <w:rsid w:val="00235314"/>
    <w:rsid w:val="00240D02"/>
    <w:rsid w:val="002413B4"/>
    <w:rsid w:val="002439AC"/>
    <w:rsid w:val="00244D11"/>
    <w:rsid w:val="00246E3C"/>
    <w:rsid w:val="002516B2"/>
    <w:rsid w:val="00253007"/>
    <w:rsid w:val="00257DCC"/>
    <w:rsid w:val="00262318"/>
    <w:rsid w:val="00264783"/>
    <w:rsid w:val="0027022E"/>
    <w:rsid w:val="00270B0E"/>
    <w:rsid w:val="00271B4B"/>
    <w:rsid w:val="00282B30"/>
    <w:rsid w:val="00283F55"/>
    <w:rsid w:val="0028497C"/>
    <w:rsid w:val="002904E4"/>
    <w:rsid w:val="00291A10"/>
    <w:rsid w:val="00292E20"/>
    <w:rsid w:val="00294EE2"/>
    <w:rsid w:val="002A07FA"/>
    <w:rsid w:val="002A187C"/>
    <w:rsid w:val="002A3523"/>
    <w:rsid w:val="002A649D"/>
    <w:rsid w:val="002A71D5"/>
    <w:rsid w:val="002B59E0"/>
    <w:rsid w:val="002B69B0"/>
    <w:rsid w:val="002C030E"/>
    <w:rsid w:val="002C0882"/>
    <w:rsid w:val="002C0CE3"/>
    <w:rsid w:val="002C132D"/>
    <w:rsid w:val="002C5C31"/>
    <w:rsid w:val="002D2D2C"/>
    <w:rsid w:val="002D3FC0"/>
    <w:rsid w:val="002D4275"/>
    <w:rsid w:val="002D5026"/>
    <w:rsid w:val="002E13F6"/>
    <w:rsid w:val="002E1779"/>
    <w:rsid w:val="002E7092"/>
    <w:rsid w:val="002F43CB"/>
    <w:rsid w:val="002F7BBD"/>
    <w:rsid w:val="003113E2"/>
    <w:rsid w:val="003115FF"/>
    <w:rsid w:val="00312BE8"/>
    <w:rsid w:val="00315534"/>
    <w:rsid w:val="00322350"/>
    <w:rsid w:val="00326775"/>
    <w:rsid w:val="0033213E"/>
    <w:rsid w:val="00333103"/>
    <w:rsid w:val="00341D69"/>
    <w:rsid w:val="00351B60"/>
    <w:rsid w:val="003551B4"/>
    <w:rsid w:val="00355D21"/>
    <w:rsid w:val="00355F45"/>
    <w:rsid w:val="00356155"/>
    <w:rsid w:val="00357168"/>
    <w:rsid w:val="00370BB2"/>
    <w:rsid w:val="003716E7"/>
    <w:rsid w:val="00372293"/>
    <w:rsid w:val="003724B8"/>
    <w:rsid w:val="00373C9E"/>
    <w:rsid w:val="003776BD"/>
    <w:rsid w:val="00380BDB"/>
    <w:rsid w:val="003821E0"/>
    <w:rsid w:val="00383539"/>
    <w:rsid w:val="0038356B"/>
    <w:rsid w:val="00383DF0"/>
    <w:rsid w:val="00386500"/>
    <w:rsid w:val="003871C1"/>
    <w:rsid w:val="003874C7"/>
    <w:rsid w:val="003904BD"/>
    <w:rsid w:val="00391250"/>
    <w:rsid w:val="003A4304"/>
    <w:rsid w:val="003B2A58"/>
    <w:rsid w:val="003B5C5B"/>
    <w:rsid w:val="003C003B"/>
    <w:rsid w:val="003C3512"/>
    <w:rsid w:val="003D06CA"/>
    <w:rsid w:val="003E3D14"/>
    <w:rsid w:val="003E52A1"/>
    <w:rsid w:val="003E657E"/>
    <w:rsid w:val="003F29C8"/>
    <w:rsid w:val="003F31F3"/>
    <w:rsid w:val="003F4003"/>
    <w:rsid w:val="00403CB0"/>
    <w:rsid w:val="00404235"/>
    <w:rsid w:val="00404464"/>
    <w:rsid w:val="00404B06"/>
    <w:rsid w:val="00415371"/>
    <w:rsid w:val="004157A4"/>
    <w:rsid w:val="00417FBC"/>
    <w:rsid w:val="004217F9"/>
    <w:rsid w:val="004230C4"/>
    <w:rsid w:val="00425944"/>
    <w:rsid w:val="00432483"/>
    <w:rsid w:val="00433A3D"/>
    <w:rsid w:val="00433DB1"/>
    <w:rsid w:val="004377DB"/>
    <w:rsid w:val="00440926"/>
    <w:rsid w:val="004425DF"/>
    <w:rsid w:val="00444C04"/>
    <w:rsid w:val="00445938"/>
    <w:rsid w:val="00454621"/>
    <w:rsid w:val="004613FE"/>
    <w:rsid w:val="0046282F"/>
    <w:rsid w:val="004630A0"/>
    <w:rsid w:val="00467766"/>
    <w:rsid w:val="00476227"/>
    <w:rsid w:val="00480282"/>
    <w:rsid w:val="00480E3B"/>
    <w:rsid w:val="004830DE"/>
    <w:rsid w:val="004943FE"/>
    <w:rsid w:val="00495209"/>
    <w:rsid w:val="00496D59"/>
    <w:rsid w:val="004A0C8C"/>
    <w:rsid w:val="004A3791"/>
    <w:rsid w:val="004A4E37"/>
    <w:rsid w:val="004A62F3"/>
    <w:rsid w:val="004B0F30"/>
    <w:rsid w:val="004B1B5E"/>
    <w:rsid w:val="004B2127"/>
    <w:rsid w:val="004B37C5"/>
    <w:rsid w:val="004C0994"/>
    <w:rsid w:val="004C527B"/>
    <w:rsid w:val="004C5FD4"/>
    <w:rsid w:val="004C6366"/>
    <w:rsid w:val="004D4686"/>
    <w:rsid w:val="004D6E53"/>
    <w:rsid w:val="004E1414"/>
    <w:rsid w:val="004E4433"/>
    <w:rsid w:val="004E471F"/>
    <w:rsid w:val="004F5541"/>
    <w:rsid w:val="005000D7"/>
    <w:rsid w:val="00500EF6"/>
    <w:rsid w:val="00501425"/>
    <w:rsid w:val="00502005"/>
    <w:rsid w:val="00502F2B"/>
    <w:rsid w:val="00505FDE"/>
    <w:rsid w:val="00506C81"/>
    <w:rsid w:val="00513B03"/>
    <w:rsid w:val="00521A46"/>
    <w:rsid w:val="00523814"/>
    <w:rsid w:val="0052459C"/>
    <w:rsid w:val="00530991"/>
    <w:rsid w:val="005309AF"/>
    <w:rsid w:val="005320DD"/>
    <w:rsid w:val="00533099"/>
    <w:rsid w:val="00533CDB"/>
    <w:rsid w:val="00536244"/>
    <w:rsid w:val="00540161"/>
    <w:rsid w:val="00542E86"/>
    <w:rsid w:val="00544109"/>
    <w:rsid w:val="005443FB"/>
    <w:rsid w:val="00545E8F"/>
    <w:rsid w:val="00547AF4"/>
    <w:rsid w:val="00550167"/>
    <w:rsid w:val="00550368"/>
    <w:rsid w:val="00551320"/>
    <w:rsid w:val="0055176F"/>
    <w:rsid w:val="00553B94"/>
    <w:rsid w:val="0055672F"/>
    <w:rsid w:val="00556F75"/>
    <w:rsid w:val="0056463C"/>
    <w:rsid w:val="0056557E"/>
    <w:rsid w:val="00572644"/>
    <w:rsid w:val="00580540"/>
    <w:rsid w:val="00582453"/>
    <w:rsid w:val="00582F50"/>
    <w:rsid w:val="00584552"/>
    <w:rsid w:val="00596494"/>
    <w:rsid w:val="005A3BD5"/>
    <w:rsid w:val="005A5DC7"/>
    <w:rsid w:val="005A6F71"/>
    <w:rsid w:val="005B12BD"/>
    <w:rsid w:val="005B6A99"/>
    <w:rsid w:val="005C2295"/>
    <w:rsid w:val="005C3C53"/>
    <w:rsid w:val="005C5C9A"/>
    <w:rsid w:val="005C6C98"/>
    <w:rsid w:val="005D32C7"/>
    <w:rsid w:val="005D769D"/>
    <w:rsid w:val="005E2158"/>
    <w:rsid w:val="005E2F5F"/>
    <w:rsid w:val="005E5945"/>
    <w:rsid w:val="005F5BF9"/>
    <w:rsid w:val="005F686B"/>
    <w:rsid w:val="005F70AA"/>
    <w:rsid w:val="00601998"/>
    <w:rsid w:val="0060227C"/>
    <w:rsid w:val="00602C21"/>
    <w:rsid w:val="006030AC"/>
    <w:rsid w:val="00604D04"/>
    <w:rsid w:val="006050A5"/>
    <w:rsid w:val="00610904"/>
    <w:rsid w:val="00621450"/>
    <w:rsid w:val="0062193E"/>
    <w:rsid w:val="00622695"/>
    <w:rsid w:val="00623DA8"/>
    <w:rsid w:val="00625B8D"/>
    <w:rsid w:val="006260D4"/>
    <w:rsid w:val="00634E4B"/>
    <w:rsid w:val="00642AC6"/>
    <w:rsid w:val="006457F6"/>
    <w:rsid w:val="00645F5C"/>
    <w:rsid w:val="006477D1"/>
    <w:rsid w:val="00650A1A"/>
    <w:rsid w:val="0065654B"/>
    <w:rsid w:val="00656D7D"/>
    <w:rsid w:val="006640B1"/>
    <w:rsid w:val="00666E3F"/>
    <w:rsid w:val="006679F0"/>
    <w:rsid w:val="0067524F"/>
    <w:rsid w:val="00675698"/>
    <w:rsid w:val="00676CAE"/>
    <w:rsid w:val="006814DA"/>
    <w:rsid w:val="00684BE5"/>
    <w:rsid w:val="006859AD"/>
    <w:rsid w:val="00685A32"/>
    <w:rsid w:val="00686E15"/>
    <w:rsid w:val="00691D54"/>
    <w:rsid w:val="00693451"/>
    <w:rsid w:val="006934DE"/>
    <w:rsid w:val="006A1B60"/>
    <w:rsid w:val="006A3CC1"/>
    <w:rsid w:val="006B360E"/>
    <w:rsid w:val="006B7E8B"/>
    <w:rsid w:val="006C03C8"/>
    <w:rsid w:val="006C544C"/>
    <w:rsid w:val="006C5518"/>
    <w:rsid w:val="006C567B"/>
    <w:rsid w:val="006D4B76"/>
    <w:rsid w:val="006D7C58"/>
    <w:rsid w:val="006E0F40"/>
    <w:rsid w:val="006E476C"/>
    <w:rsid w:val="006E594A"/>
    <w:rsid w:val="006F1E7F"/>
    <w:rsid w:val="006F2241"/>
    <w:rsid w:val="006F557F"/>
    <w:rsid w:val="00705DB6"/>
    <w:rsid w:val="00710E5D"/>
    <w:rsid w:val="00712915"/>
    <w:rsid w:val="00713FF4"/>
    <w:rsid w:val="00714B3D"/>
    <w:rsid w:val="007158D9"/>
    <w:rsid w:val="00717309"/>
    <w:rsid w:val="00724D3D"/>
    <w:rsid w:val="00726727"/>
    <w:rsid w:val="0073080B"/>
    <w:rsid w:val="00731389"/>
    <w:rsid w:val="00733BCA"/>
    <w:rsid w:val="00734775"/>
    <w:rsid w:val="00735EF3"/>
    <w:rsid w:val="00736F39"/>
    <w:rsid w:val="007377E0"/>
    <w:rsid w:val="007418AA"/>
    <w:rsid w:val="00743E28"/>
    <w:rsid w:val="00744399"/>
    <w:rsid w:val="00750200"/>
    <w:rsid w:val="0075034F"/>
    <w:rsid w:val="007555C5"/>
    <w:rsid w:val="00757D1E"/>
    <w:rsid w:val="00763696"/>
    <w:rsid w:val="00765122"/>
    <w:rsid w:val="007667EC"/>
    <w:rsid w:val="00781984"/>
    <w:rsid w:val="00784AC1"/>
    <w:rsid w:val="00785485"/>
    <w:rsid w:val="00790321"/>
    <w:rsid w:val="00790F52"/>
    <w:rsid w:val="00790F7A"/>
    <w:rsid w:val="00792A88"/>
    <w:rsid w:val="007952BF"/>
    <w:rsid w:val="00795A17"/>
    <w:rsid w:val="007A23E4"/>
    <w:rsid w:val="007A52BB"/>
    <w:rsid w:val="007A53A9"/>
    <w:rsid w:val="007A7D09"/>
    <w:rsid w:val="007B0CC9"/>
    <w:rsid w:val="007B112C"/>
    <w:rsid w:val="007C14CB"/>
    <w:rsid w:val="007C494B"/>
    <w:rsid w:val="007C67AA"/>
    <w:rsid w:val="007C7489"/>
    <w:rsid w:val="007D6842"/>
    <w:rsid w:val="007E208F"/>
    <w:rsid w:val="007F72F6"/>
    <w:rsid w:val="00801094"/>
    <w:rsid w:val="00804B00"/>
    <w:rsid w:val="00804C69"/>
    <w:rsid w:val="00805FA7"/>
    <w:rsid w:val="00811158"/>
    <w:rsid w:val="00812595"/>
    <w:rsid w:val="008132BC"/>
    <w:rsid w:val="00816F0B"/>
    <w:rsid w:val="008205EA"/>
    <w:rsid w:val="00820A00"/>
    <w:rsid w:val="008223B8"/>
    <w:rsid w:val="008267CC"/>
    <w:rsid w:val="00831500"/>
    <w:rsid w:val="00831F77"/>
    <w:rsid w:val="008331E1"/>
    <w:rsid w:val="00847F47"/>
    <w:rsid w:val="00850B0C"/>
    <w:rsid w:val="00854817"/>
    <w:rsid w:val="00854DB5"/>
    <w:rsid w:val="008703A7"/>
    <w:rsid w:val="008706FA"/>
    <w:rsid w:val="008709D4"/>
    <w:rsid w:val="008710DD"/>
    <w:rsid w:val="00875719"/>
    <w:rsid w:val="0087643D"/>
    <w:rsid w:val="008866FC"/>
    <w:rsid w:val="00891FED"/>
    <w:rsid w:val="0089456A"/>
    <w:rsid w:val="008A0006"/>
    <w:rsid w:val="008A0534"/>
    <w:rsid w:val="008A1F59"/>
    <w:rsid w:val="008A33BD"/>
    <w:rsid w:val="008A6DBF"/>
    <w:rsid w:val="008B1061"/>
    <w:rsid w:val="008B16EA"/>
    <w:rsid w:val="008B43E4"/>
    <w:rsid w:val="008B6178"/>
    <w:rsid w:val="008B7277"/>
    <w:rsid w:val="008C1238"/>
    <w:rsid w:val="008C2033"/>
    <w:rsid w:val="008C49D6"/>
    <w:rsid w:val="008D5C06"/>
    <w:rsid w:val="008D78F1"/>
    <w:rsid w:val="008E1BF7"/>
    <w:rsid w:val="008E2C6C"/>
    <w:rsid w:val="008E598E"/>
    <w:rsid w:val="008F1C14"/>
    <w:rsid w:val="008F1CC1"/>
    <w:rsid w:val="008F3265"/>
    <w:rsid w:val="00904B61"/>
    <w:rsid w:val="00910BEA"/>
    <w:rsid w:val="0091636A"/>
    <w:rsid w:val="00917F3D"/>
    <w:rsid w:val="00920B0B"/>
    <w:rsid w:val="00922F73"/>
    <w:rsid w:val="009240AB"/>
    <w:rsid w:val="009255EE"/>
    <w:rsid w:val="00925B70"/>
    <w:rsid w:val="00926939"/>
    <w:rsid w:val="00927309"/>
    <w:rsid w:val="00931755"/>
    <w:rsid w:val="009431C8"/>
    <w:rsid w:val="00945996"/>
    <w:rsid w:val="0094662C"/>
    <w:rsid w:val="00947941"/>
    <w:rsid w:val="00957520"/>
    <w:rsid w:val="00962C83"/>
    <w:rsid w:val="00963CD3"/>
    <w:rsid w:val="00964F98"/>
    <w:rsid w:val="0096502D"/>
    <w:rsid w:val="00966610"/>
    <w:rsid w:val="0097021A"/>
    <w:rsid w:val="00971F1D"/>
    <w:rsid w:val="00972F2A"/>
    <w:rsid w:val="00974BD5"/>
    <w:rsid w:val="0097565A"/>
    <w:rsid w:val="00976193"/>
    <w:rsid w:val="0098077E"/>
    <w:rsid w:val="00982023"/>
    <w:rsid w:val="009967A7"/>
    <w:rsid w:val="009A12EC"/>
    <w:rsid w:val="009A2A2B"/>
    <w:rsid w:val="009A2DE3"/>
    <w:rsid w:val="009A2FAC"/>
    <w:rsid w:val="009A539B"/>
    <w:rsid w:val="009B1499"/>
    <w:rsid w:val="009B284D"/>
    <w:rsid w:val="009B4941"/>
    <w:rsid w:val="009C2BD6"/>
    <w:rsid w:val="009C435B"/>
    <w:rsid w:val="009C507F"/>
    <w:rsid w:val="009C5362"/>
    <w:rsid w:val="009C6756"/>
    <w:rsid w:val="009D108F"/>
    <w:rsid w:val="009D2DC6"/>
    <w:rsid w:val="009E3B10"/>
    <w:rsid w:val="009E7388"/>
    <w:rsid w:val="009F1672"/>
    <w:rsid w:val="009F4ED3"/>
    <w:rsid w:val="009F6766"/>
    <w:rsid w:val="009F75AA"/>
    <w:rsid w:val="00A07E41"/>
    <w:rsid w:val="00A12526"/>
    <w:rsid w:val="00A12D96"/>
    <w:rsid w:val="00A279C5"/>
    <w:rsid w:val="00A30F9C"/>
    <w:rsid w:val="00A31E8C"/>
    <w:rsid w:val="00A36BD0"/>
    <w:rsid w:val="00A408AD"/>
    <w:rsid w:val="00A42654"/>
    <w:rsid w:val="00A47487"/>
    <w:rsid w:val="00A53124"/>
    <w:rsid w:val="00A5380C"/>
    <w:rsid w:val="00A53A1B"/>
    <w:rsid w:val="00A55CEE"/>
    <w:rsid w:val="00A61673"/>
    <w:rsid w:val="00A62F69"/>
    <w:rsid w:val="00A634B3"/>
    <w:rsid w:val="00A73A1B"/>
    <w:rsid w:val="00A76A61"/>
    <w:rsid w:val="00A85A04"/>
    <w:rsid w:val="00A86341"/>
    <w:rsid w:val="00A8699F"/>
    <w:rsid w:val="00A94553"/>
    <w:rsid w:val="00A9679A"/>
    <w:rsid w:val="00AA1F32"/>
    <w:rsid w:val="00AA5F99"/>
    <w:rsid w:val="00AA72E3"/>
    <w:rsid w:val="00AA73EF"/>
    <w:rsid w:val="00AB1860"/>
    <w:rsid w:val="00AB372E"/>
    <w:rsid w:val="00AB58B3"/>
    <w:rsid w:val="00AC07A8"/>
    <w:rsid w:val="00AC7438"/>
    <w:rsid w:val="00AD34CB"/>
    <w:rsid w:val="00AD3C9D"/>
    <w:rsid w:val="00AD5D1A"/>
    <w:rsid w:val="00AD62D5"/>
    <w:rsid w:val="00AE1DF6"/>
    <w:rsid w:val="00AE5796"/>
    <w:rsid w:val="00AF2E0C"/>
    <w:rsid w:val="00AF38E7"/>
    <w:rsid w:val="00AF3AC0"/>
    <w:rsid w:val="00AF56C9"/>
    <w:rsid w:val="00B02616"/>
    <w:rsid w:val="00B04FAA"/>
    <w:rsid w:val="00B061F9"/>
    <w:rsid w:val="00B10C11"/>
    <w:rsid w:val="00B128ED"/>
    <w:rsid w:val="00B13ABC"/>
    <w:rsid w:val="00B165B2"/>
    <w:rsid w:val="00B16756"/>
    <w:rsid w:val="00B2048A"/>
    <w:rsid w:val="00B20628"/>
    <w:rsid w:val="00B2280F"/>
    <w:rsid w:val="00B32818"/>
    <w:rsid w:val="00B333D0"/>
    <w:rsid w:val="00B34ADE"/>
    <w:rsid w:val="00B36D9E"/>
    <w:rsid w:val="00B37225"/>
    <w:rsid w:val="00B37385"/>
    <w:rsid w:val="00B37872"/>
    <w:rsid w:val="00B4353F"/>
    <w:rsid w:val="00B45149"/>
    <w:rsid w:val="00B45606"/>
    <w:rsid w:val="00B4619E"/>
    <w:rsid w:val="00B47C3B"/>
    <w:rsid w:val="00B50B02"/>
    <w:rsid w:val="00B53F00"/>
    <w:rsid w:val="00B5552C"/>
    <w:rsid w:val="00B56D80"/>
    <w:rsid w:val="00B70AFF"/>
    <w:rsid w:val="00B71C83"/>
    <w:rsid w:val="00B71F49"/>
    <w:rsid w:val="00B7218B"/>
    <w:rsid w:val="00B73431"/>
    <w:rsid w:val="00B748F5"/>
    <w:rsid w:val="00B7688B"/>
    <w:rsid w:val="00B7719E"/>
    <w:rsid w:val="00B84DD9"/>
    <w:rsid w:val="00B933AD"/>
    <w:rsid w:val="00BA2A7C"/>
    <w:rsid w:val="00BA2E70"/>
    <w:rsid w:val="00BA7E0F"/>
    <w:rsid w:val="00BB2E91"/>
    <w:rsid w:val="00BB6274"/>
    <w:rsid w:val="00BC10EC"/>
    <w:rsid w:val="00BC2C00"/>
    <w:rsid w:val="00BC5ADA"/>
    <w:rsid w:val="00BD4A33"/>
    <w:rsid w:val="00BD64A4"/>
    <w:rsid w:val="00BE3BD8"/>
    <w:rsid w:val="00BE4AEC"/>
    <w:rsid w:val="00BE756F"/>
    <w:rsid w:val="00BF10E0"/>
    <w:rsid w:val="00BF20D3"/>
    <w:rsid w:val="00BF45D0"/>
    <w:rsid w:val="00BF6EC9"/>
    <w:rsid w:val="00C0018A"/>
    <w:rsid w:val="00C0057E"/>
    <w:rsid w:val="00C01CF7"/>
    <w:rsid w:val="00C11A09"/>
    <w:rsid w:val="00C139E2"/>
    <w:rsid w:val="00C20491"/>
    <w:rsid w:val="00C21F87"/>
    <w:rsid w:val="00C3158D"/>
    <w:rsid w:val="00C3481C"/>
    <w:rsid w:val="00C363F8"/>
    <w:rsid w:val="00C36FFA"/>
    <w:rsid w:val="00C45B0A"/>
    <w:rsid w:val="00C464D2"/>
    <w:rsid w:val="00C47E7D"/>
    <w:rsid w:val="00C50447"/>
    <w:rsid w:val="00C53C5E"/>
    <w:rsid w:val="00C66891"/>
    <w:rsid w:val="00C67BD4"/>
    <w:rsid w:val="00C71484"/>
    <w:rsid w:val="00C72029"/>
    <w:rsid w:val="00C729B9"/>
    <w:rsid w:val="00C746C1"/>
    <w:rsid w:val="00C74BAE"/>
    <w:rsid w:val="00C7506B"/>
    <w:rsid w:val="00C754F2"/>
    <w:rsid w:val="00C7582D"/>
    <w:rsid w:val="00C76E52"/>
    <w:rsid w:val="00C82159"/>
    <w:rsid w:val="00C82BA6"/>
    <w:rsid w:val="00C85DB1"/>
    <w:rsid w:val="00C85F75"/>
    <w:rsid w:val="00C87296"/>
    <w:rsid w:val="00C90576"/>
    <w:rsid w:val="00C92081"/>
    <w:rsid w:val="00C92ABE"/>
    <w:rsid w:val="00C9756F"/>
    <w:rsid w:val="00C97B2C"/>
    <w:rsid w:val="00CA25B6"/>
    <w:rsid w:val="00CA3332"/>
    <w:rsid w:val="00CA5D4F"/>
    <w:rsid w:val="00CB03D7"/>
    <w:rsid w:val="00CB439D"/>
    <w:rsid w:val="00CB76C8"/>
    <w:rsid w:val="00CC15EC"/>
    <w:rsid w:val="00CC2A16"/>
    <w:rsid w:val="00CC3207"/>
    <w:rsid w:val="00CC37D0"/>
    <w:rsid w:val="00CC5B86"/>
    <w:rsid w:val="00CD38C3"/>
    <w:rsid w:val="00CD4B19"/>
    <w:rsid w:val="00CE1302"/>
    <w:rsid w:val="00CE63CE"/>
    <w:rsid w:val="00CE6EB1"/>
    <w:rsid w:val="00CE79CF"/>
    <w:rsid w:val="00CF2A17"/>
    <w:rsid w:val="00CF5A9B"/>
    <w:rsid w:val="00CF7760"/>
    <w:rsid w:val="00D0156F"/>
    <w:rsid w:val="00D0247D"/>
    <w:rsid w:val="00D02983"/>
    <w:rsid w:val="00D038BB"/>
    <w:rsid w:val="00D05EA1"/>
    <w:rsid w:val="00D1061E"/>
    <w:rsid w:val="00D12B7F"/>
    <w:rsid w:val="00D1588A"/>
    <w:rsid w:val="00D332EA"/>
    <w:rsid w:val="00D376C8"/>
    <w:rsid w:val="00D376FA"/>
    <w:rsid w:val="00D377A3"/>
    <w:rsid w:val="00D40C48"/>
    <w:rsid w:val="00D41DD2"/>
    <w:rsid w:val="00D437BD"/>
    <w:rsid w:val="00D44DBD"/>
    <w:rsid w:val="00D46AAA"/>
    <w:rsid w:val="00D474CB"/>
    <w:rsid w:val="00D4768B"/>
    <w:rsid w:val="00D51F80"/>
    <w:rsid w:val="00D55ABB"/>
    <w:rsid w:val="00D6101A"/>
    <w:rsid w:val="00D61F5E"/>
    <w:rsid w:val="00D62822"/>
    <w:rsid w:val="00D6614B"/>
    <w:rsid w:val="00D67744"/>
    <w:rsid w:val="00D70DA5"/>
    <w:rsid w:val="00D72A37"/>
    <w:rsid w:val="00D747C1"/>
    <w:rsid w:val="00D754A0"/>
    <w:rsid w:val="00D77303"/>
    <w:rsid w:val="00D810F7"/>
    <w:rsid w:val="00D84ECE"/>
    <w:rsid w:val="00D87356"/>
    <w:rsid w:val="00D90B9A"/>
    <w:rsid w:val="00D9347D"/>
    <w:rsid w:val="00D943C2"/>
    <w:rsid w:val="00DA03B9"/>
    <w:rsid w:val="00DA096C"/>
    <w:rsid w:val="00DA208C"/>
    <w:rsid w:val="00DA3FC1"/>
    <w:rsid w:val="00DA4E2F"/>
    <w:rsid w:val="00DA59A8"/>
    <w:rsid w:val="00DA6CA2"/>
    <w:rsid w:val="00DB0261"/>
    <w:rsid w:val="00DC5DCF"/>
    <w:rsid w:val="00DD1CC9"/>
    <w:rsid w:val="00DD23F1"/>
    <w:rsid w:val="00DD2E1C"/>
    <w:rsid w:val="00DD5BA2"/>
    <w:rsid w:val="00DD7389"/>
    <w:rsid w:val="00DD78C8"/>
    <w:rsid w:val="00DE2375"/>
    <w:rsid w:val="00DE3D04"/>
    <w:rsid w:val="00DE46D9"/>
    <w:rsid w:val="00DF16CB"/>
    <w:rsid w:val="00DF27E9"/>
    <w:rsid w:val="00DF6697"/>
    <w:rsid w:val="00E0102C"/>
    <w:rsid w:val="00E05202"/>
    <w:rsid w:val="00E05B43"/>
    <w:rsid w:val="00E0717A"/>
    <w:rsid w:val="00E127D6"/>
    <w:rsid w:val="00E15891"/>
    <w:rsid w:val="00E2203C"/>
    <w:rsid w:val="00E230F5"/>
    <w:rsid w:val="00E24345"/>
    <w:rsid w:val="00E24850"/>
    <w:rsid w:val="00E27152"/>
    <w:rsid w:val="00E27675"/>
    <w:rsid w:val="00E27EA1"/>
    <w:rsid w:val="00E34807"/>
    <w:rsid w:val="00E422E8"/>
    <w:rsid w:val="00E433B4"/>
    <w:rsid w:val="00E44892"/>
    <w:rsid w:val="00E52874"/>
    <w:rsid w:val="00E53667"/>
    <w:rsid w:val="00E537EE"/>
    <w:rsid w:val="00E53F6A"/>
    <w:rsid w:val="00E55090"/>
    <w:rsid w:val="00E6024F"/>
    <w:rsid w:val="00E63A9F"/>
    <w:rsid w:val="00E65295"/>
    <w:rsid w:val="00E70E6C"/>
    <w:rsid w:val="00E710C1"/>
    <w:rsid w:val="00E720E1"/>
    <w:rsid w:val="00E7410D"/>
    <w:rsid w:val="00E80790"/>
    <w:rsid w:val="00E81632"/>
    <w:rsid w:val="00E81B4B"/>
    <w:rsid w:val="00E85851"/>
    <w:rsid w:val="00E91293"/>
    <w:rsid w:val="00E93AA9"/>
    <w:rsid w:val="00E9434C"/>
    <w:rsid w:val="00E965BA"/>
    <w:rsid w:val="00EA11C6"/>
    <w:rsid w:val="00EA2C80"/>
    <w:rsid w:val="00EA3BB8"/>
    <w:rsid w:val="00EA4FC7"/>
    <w:rsid w:val="00EB278C"/>
    <w:rsid w:val="00EB3687"/>
    <w:rsid w:val="00EB5457"/>
    <w:rsid w:val="00EC07A7"/>
    <w:rsid w:val="00EC5E1B"/>
    <w:rsid w:val="00ED385C"/>
    <w:rsid w:val="00ED77E3"/>
    <w:rsid w:val="00ED7F7B"/>
    <w:rsid w:val="00EE238C"/>
    <w:rsid w:val="00EE4F5F"/>
    <w:rsid w:val="00EE655F"/>
    <w:rsid w:val="00EF1B60"/>
    <w:rsid w:val="00EF49C6"/>
    <w:rsid w:val="00F04839"/>
    <w:rsid w:val="00F05B9D"/>
    <w:rsid w:val="00F07D4E"/>
    <w:rsid w:val="00F10C43"/>
    <w:rsid w:val="00F234BE"/>
    <w:rsid w:val="00F25B4C"/>
    <w:rsid w:val="00F26855"/>
    <w:rsid w:val="00F3144A"/>
    <w:rsid w:val="00F31A4E"/>
    <w:rsid w:val="00F324E1"/>
    <w:rsid w:val="00F32867"/>
    <w:rsid w:val="00F33FCF"/>
    <w:rsid w:val="00F44C81"/>
    <w:rsid w:val="00F46FF9"/>
    <w:rsid w:val="00F504D4"/>
    <w:rsid w:val="00F50FE2"/>
    <w:rsid w:val="00F514FF"/>
    <w:rsid w:val="00F5389F"/>
    <w:rsid w:val="00F54BB7"/>
    <w:rsid w:val="00F550CE"/>
    <w:rsid w:val="00F579F6"/>
    <w:rsid w:val="00F6502B"/>
    <w:rsid w:val="00F65CB9"/>
    <w:rsid w:val="00F6653A"/>
    <w:rsid w:val="00F672D3"/>
    <w:rsid w:val="00F67FE4"/>
    <w:rsid w:val="00F73153"/>
    <w:rsid w:val="00F842FE"/>
    <w:rsid w:val="00F86768"/>
    <w:rsid w:val="00F91AA1"/>
    <w:rsid w:val="00F93934"/>
    <w:rsid w:val="00F9409F"/>
    <w:rsid w:val="00F972C7"/>
    <w:rsid w:val="00FA2852"/>
    <w:rsid w:val="00FA48AD"/>
    <w:rsid w:val="00FA66AF"/>
    <w:rsid w:val="00FA6BF2"/>
    <w:rsid w:val="00FA7110"/>
    <w:rsid w:val="00FB2CA0"/>
    <w:rsid w:val="00FB3BD0"/>
    <w:rsid w:val="00FB48A2"/>
    <w:rsid w:val="00FB5B4D"/>
    <w:rsid w:val="00FB6DCD"/>
    <w:rsid w:val="00FB6E1A"/>
    <w:rsid w:val="00FB73DF"/>
    <w:rsid w:val="00FC1225"/>
    <w:rsid w:val="00FC1890"/>
    <w:rsid w:val="00FC222C"/>
    <w:rsid w:val="00FC370D"/>
    <w:rsid w:val="00FC3DEC"/>
    <w:rsid w:val="00FC42B1"/>
    <w:rsid w:val="00FC47B1"/>
    <w:rsid w:val="00FC48DA"/>
    <w:rsid w:val="00FC4C66"/>
    <w:rsid w:val="00FD029B"/>
    <w:rsid w:val="00FD2602"/>
    <w:rsid w:val="00FD3755"/>
    <w:rsid w:val="00FD3A5E"/>
    <w:rsid w:val="00FD441D"/>
    <w:rsid w:val="00FD62EA"/>
    <w:rsid w:val="00FE0498"/>
    <w:rsid w:val="00FE172B"/>
    <w:rsid w:val="00FE5A67"/>
    <w:rsid w:val="00FF0BDA"/>
    <w:rsid w:val="00FF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C04D0"/>
  <w15:docId w15:val="{01C6DC97-4506-4408-A762-A6CC9900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7EE"/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5B86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sq-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5B86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sq-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5B86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lang w:val="sq-AL"/>
    </w:rPr>
  </w:style>
  <w:style w:type="paragraph" w:styleId="Heading5">
    <w:name w:val="heading 5"/>
    <w:basedOn w:val="Normal"/>
    <w:link w:val="Heading5Char"/>
    <w:uiPriority w:val="9"/>
    <w:qFormat/>
    <w:rsid w:val="00B47C3B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ormal 1,List Paragraph (numbered (a)),Bullet Number,List Paragraph1,Dot pt,F5 List Paragraph,No Spacing1,List Paragraph Char Char Char,Indicator Text,Colorful List - Accent 11,Numbered Para 1,Bullet 1,Bullet Points,MAIN CONTENT,lp1,Red"/>
    <w:basedOn w:val="Normal"/>
    <w:link w:val="ListParagraphChar"/>
    <w:uiPriority w:val="1"/>
    <w:qFormat/>
    <w:rsid w:val="00E537EE"/>
    <w:pPr>
      <w:ind w:left="720"/>
    </w:pPr>
  </w:style>
  <w:style w:type="character" w:customStyle="1" w:styleId="ListParagraphChar">
    <w:name w:val="List Paragraph Char"/>
    <w:aliases w:val="Normal 1 Char,List Paragraph (numbered (a)) Char,Bullet Number Char,List Paragraph1 Char,Dot pt Char,F5 List Paragraph Char,No Spacing1 Char,List Paragraph Char Char Char Char,Indicator Text Char,Colorful List - Accent 11 Char"/>
    <w:basedOn w:val="DefaultParagraphFont"/>
    <w:link w:val="ListParagraph"/>
    <w:uiPriority w:val="34"/>
    <w:qFormat/>
    <w:locked/>
    <w:rsid w:val="00E537EE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7EE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7EE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rsid w:val="00E537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99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3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B47C3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521A46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D4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B19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B19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paragraph">
    <w:name w:val="paragraph"/>
    <w:basedOn w:val="Normal"/>
    <w:rsid w:val="000043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004395"/>
  </w:style>
  <w:style w:type="character" w:customStyle="1" w:styleId="eop">
    <w:name w:val="eop"/>
    <w:basedOn w:val="DefaultParagraphFont"/>
    <w:rsid w:val="00004395"/>
  </w:style>
  <w:style w:type="character" w:customStyle="1" w:styleId="tabchar">
    <w:name w:val="tabchar"/>
    <w:basedOn w:val="DefaultParagraphFont"/>
    <w:rsid w:val="00004395"/>
  </w:style>
  <w:style w:type="character" w:customStyle="1" w:styleId="rynqvb">
    <w:name w:val="rynqvb"/>
    <w:basedOn w:val="DefaultParagraphFont"/>
    <w:rsid w:val="000E3B3E"/>
  </w:style>
  <w:style w:type="paragraph" w:styleId="NormalWeb">
    <w:name w:val="Normal (Web)"/>
    <w:aliases w:val="Normal (Web) Char,Normal (Web) Char Char Char Char,Normal (Web) Char Char Char Char Char Char,Char,Normal (Web)1"/>
    <w:basedOn w:val="Normal"/>
    <w:link w:val="NormalWebChar1"/>
    <w:uiPriority w:val="99"/>
    <w:unhideWhenUsed/>
    <w:qFormat/>
    <w:rsid w:val="00386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ps">
    <w:name w:val="hps"/>
    <w:rsid w:val="00C85DB1"/>
  </w:style>
  <w:style w:type="character" w:customStyle="1" w:styleId="relative">
    <w:name w:val="relative"/>
    <w:basedOn w:val="DefaultParagraphFont"/>
    <w:rsid w:val="00FB3BD0"/>
  </w:style>
  <w:style w:type="character" w:customStyle="1" w:styleId="NormalWebChar1">
    <w:name w:val="Normal (Web) Char1"/>
    <w:aliases w:val="Normal (Web) Char Char,Normal (Web) Char Char Char Char Char,Normal (Web) Char Char Char Char Char Char Char,Char Char,Normal (Web)1 Char"/>
    <w:basedOn w:val="DefaultParagraphFont"/>
    <w:link w:val="NormalWeb"/>
    <w:uiPriority w:val="99"/>
    <w:locked/>
    <w:rsid w:val="001F2826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7158D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1BF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CC5B86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sq-AL"/>
    </w:rPr>
  </w:style>
  <w:style w:type="character" w:customStyle="1" w:styleId="Heading2Char">
    <w:name w:val="Heading 2 Char"/>
    <w:basedOn w:val="DefaultParagraphFont"/>
    <w:link w:val="Heading2"/>
    <w:uiPriority w:val="9"/>
    <w:rsid w:val="00CC5B8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sq-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5B86"/>
    <w:rPr>
      <w:rFonts w:ascii="Times New Roman" w:eastAsiaTheme="majorEastAsia" w:hAnsi="Times New Roman" w:cstheme="majorBidi"/>
      <w:i/>
      <w:iCs/>
      <w:color w:val="365F91" w:themeColor="accent1" w:themeShade="BF"/>
      <w:lang w:val="sq-AL"/>
    </w:rPr>
  </w:style>
  <w:style w:type="paragraph" w:styleId="BodyText">
    <w:name w:val="Body Text"/>
    <w:basedOn w:val="Normal"/>
    <w:link w:val="BodyTextChar"/>
    <w:uiPriority w:val="1"/>
    <w:qFormat/>
    <w:rsid w:val="00CC5B86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sq-AL"/>
    </w:rPr>
  </w:style>
  <w:style w:type="character" w:customStyle="1" w:styleId="BodyTextChar">
    <w:name w:val="Body Text Char"/>
    <w:basedOn w:val="DefaultParagraphFont"/>
    <w:link w:val="BodyText"/>
    <w:uiPriority w:val="1"/>
    <w:rsid w:val="00CC5B86"/>
    <w:rPr>
      <w:rFonts w:ascii="Times New Roman" w:eastAsia="Times New Roman" w:hAnsi="Times New Roman" w:cs="Times New Roman"/>
      <w:lang w:val="sq-AL"/>
    </w:rPr>
  </w:style>
  <w:style w:type="paragraph" w:customStyle="1" w:styleId="TableParagraph">
    <w:name w:val="Table Paragraph"/>
    <w:basedOn w:val="Normal"/>
    <w:uiPriority w:val="1"/>
    <w:qFormat/>
    <w:rsid w:val="00CC5B86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sq-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2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6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F9BFA-0F01-4207-B1C3-88964E69BD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cf46c2e-64e9-484b-aa4e-3ffc4469b01c}" enabled="1" method="Privileged" siteId="{f5d8b812-606a-42ba-8cf9-3371cfe29c7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1236</Words>
  <Characters>7050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Suela Qemalli</dc:creator>
  <cp:lastModifiedBy>Arsiola Dyrmishi</cp:lastModifiedBy>
  <cp:revision>2</cp:revision>
  <cp:lastPrinted>2025-11-21T10:02:00Z</cp:lastPrinted>
  <dcterms:created xsi:type="dcterms:W3CDTF">2026-01-15T16:00:00Z</dcterms:created>
  <dcterms:modified xsi:type="dcterms:W3CDTF">2026-01-15T16:00:00Z</dcterms:modified>
</cp:coreProperties>
</file>